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BFE3A" w14:textId="2CBCC546" w:rsidR="00A21F19" w:rsidRPr="00E93913" w:rsidRDefault="00A21F19">
      <w:pPr>
        <w:rPr>
          <w:rFonts w:ascii="Times New Roman" w:hAnsi="Times New Roman" w:cs="Times New Roman"/>
          <w:sz w:val="28"/>
          <w:szCs w:val="28"/>
        </w:rPr>
      </w:pPr>
    </w:p>
    <w:p w14:paraId="7DB4D7B9" w14:textId="77777777" w:rsidR="00A21F19" w:rsidRPr="00E93913" w:rsidRDefault="009214EC">
      <w:pPr>
        <w:pStyle w:val="Ttul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93913">
        <w:rPr>
          <w:rFonts w:ascii="Times New Roman" w:hAnsi="Times New Roman" w:cs="Times New Roman"/>
          <w:color w:val="auto"/>
          <w:sz w:val="28"/>
          <w:szCs w:val="28"/>
        </w:rPr>
        <w:t>Projeto Socioambiental</w:t>
      </w:r>
      <w:r w:rsidRPr="00E93913">
        <w:rPr>
          <w:rFonts w:ascii="Times New Roman" w:hAnsi="Times New Roman" w:cs="Times New Roman"/>
          <w:color w:val="auto"/>
          <w:sz w:val="28"/>
          <w:szCs w:val="28"/>
        </w:rPr>
        <w:br/>
      </w:r>
    </w:p>
    <w:p w14:paraId="0822A8A0" w14:textId="77777777" w:rsidR="00E93913" w:rsidRPr="00E93913" w:rsidRDefault="00E93913">
      <w:pPr>
        <w:pStyle w:val="Subttul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6D6DD861" w14:textId="77777777" w:rsidR="00E93913" w:rsidRPr="00E93913" w:rsidRDefault="00E93913" w:rsidP="00E93913">
      <w:pPr>
        <w:pStyle w:val="Subttulo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34D7ED0F" w14:textId="77777777" w:rsidR="00E93913" w:rsidRPr="00E93913" w:rsidRDefault="00E93913">
      <w:pPr>
        <w:pStyle w:val="Subttul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66E8FCC5" w14:textId="77777777" w:rsidR="00E93913" w:rsidRPr="00E93913" w:rsidRDefault="00E93913">
      <w:pPr>
        <w:pStyle w:val="Subttul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1DC4E08D" w14:textId="59BDA33E" w:rsidR="00A21F19" w:rsidRPr="00E93913" w:rsidRDefault="00E93913">
      <w:pPr>
        <w:pStyle w:val="Subttul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9391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PRODUÇÃO DE CREME DENTAL À BASE DE ÓLEO DE CAMOMILA E SABOR JABUTICABA</w:t>
      </w:r>
      <w:r w:rsidR="009214EC" w:rsidRPr="00E9391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</w:p>
    <w:p w14:paraId="2CE2B941" w14:textId="70531DFB" w:rsidR="00E93913" w:rsidRPr="00E93913" w:rsidRDefault="009214E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3913">
        <w:rPr>
          <w:rFonts w:ascii="Times New Roman" w:hAnsi="Times New Roman" w:cs="Times New Roman"/>
          <w:sz w:val="28"/>
          <w:szCs w:val="28"/>
        </w:rPr>
        <w:t>Prêmio</w:t>
      </w:r>
      <w:proofErr w:type="spellEnd"/>
      <w:r w:rsidRPr="00E93913">
        <w:rPr>
          <w:rFonts w:ascii="Times New Roman" w:hAnsi="Times New Roman" w:cs="Times New Roman"/>
          <w:sz w:val="28"/>
          <w:szCs w:val="28"/>
        </w:rPr>
        <w:t xml:space="preserve"> Escola </w:t>
      </w:r>
      <w:proofErr w:type="spellStart"/>
      <w:r w:rsidRPr="00E93913">
        <w:rPr>
          <w:rFonts w:ascii="Times New Roman" w:hAnsi="Times New Roman" w:cs="Times New Roman"/>
          <w:sz w:val="28"/>
          <w:szCs w:val="28"/>
        </w:rPr>
        <w:t>Cidadã</w:t>
      </w:r>
      <w:proofErr w:type="spellEnd"/>
      <w:r w:rsidRPr="00E93913">
        <w:rPr>
          <w:rFonts w:ascii="Times New Roman" w:hAnsi="Times New Roman" w:cs="Times New Roman"/>
          <w:sz w:val="28"/>
          <w:szCs w:val="28"/>
        </w:rPr>
        <w:t xml:space="preserve"> e Professor </w:t>
      </w:r>
      <w:proofErr w:type="spellStart"/>
      <w:r w:rsidRPr="00E93913">
        <w:rPr>
          <w:rFonts w:ascii="Times New Roman" w:hAnsi="Times New Roman" w:cs="Times New Roman"/>
          <w:sz w:val="28"/>
          <w:szCs w:val="28"/>
        </w:rPr>
        <w:t>Destaque</w:t>
      </w:r>
      <w:proofErr w:type="spellEnd"/>
      <w:r w:rsidRPr="00E93913">
        <w:rPr>
          <w:rFonts w:ascii="Times New Roman" w:hAnsi="Times New Roman" w:cs="Times New Roman"/>
          <w:sz w:val="28"/>
          <w:szCs w:val="28"/>
        </w:rPr>
        <w:t xml:space="preserve"> </w:t>
      </w:r>
      <w:r w:rsidR="00E93913" w:rsidRPr="00E93913">
        <w:rPr>
          <w:rFonts w:ascii="Times New Roman" w:hAnsi="Times New Roman" w:cs="Times New Roman"/>
          <w:sz w:val="28"/>
          <w:szCs w:val="28"/>
        </w:rPr>
        <w:t>–</w:t>
      </w:r>
      <w:r w:rsidRPr="00E93913">
        <w:rPr>
          <w:rFonts w:ascii="Times New Roman" w:hAnsi="Times New Roman" w:cs="Times New Roman"/>
          <w:sz w:val="28"/>
          <w:szCs w:val="28"/>
        </w:rPr>
        <w:t xml:space="preserve"> 2025</w:t>
      </w:r>
    </w:p>
    <w:p w14:paraId="2CA9017B" w14:textId="77777777" w:rsidR="00E93913" w:rsidRPr="00E93913" w:rsidRDefault="00E939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01ECC" w14:textId="77777777" w:rsidR="00E93913" w:rsidRPr="00E93913" w:rsidRDefault="00E939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599961" w14:textId="77777777" w:rsidR="00E93913" w:rsidRPr="00E93913" w:rsidRDefault="00E939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770564" w14:textId="77777777" w:rsidR="00E93913" w:rsidRDefault="00E93913" w:rsidP="00E93913">
      <w:pPr>
        <w:rPr>
          <w:rFonts w:ascii="Times New Roman" w:hAnsi="Times New Roman" w:cs="Times New Roman"/>
          <w:sz w:val="28"/>
          <w:szCs w:val="28"/>
        </w:rPr>
      </w:pPr>
    </w:p>
    <w:p w14:paraId="3956FFF0" w14:textId="77777777" w:rsidR="00E93913" w:rsidRDefault="00E93913" w:rsidP="00E93913">
      <w:pPr>
        <w:rPr>
          <w:rFonts w:ascii="Times New Roman" w:hAnsi="Times New Roman" w:cs="Times New Roman"/>
          <w:sz w:val="28"/>
          <w:szCs w:val="28"/>
        </w:rPr>
      </w:pPr>
    </w:p>
    <w:p w14:paraId="3BBFDDF3" w14:textId="77777777" w:rsidR="00E93913" w:rsidRDefault="00E93913" w:rsidP="00E93913">
      <w:pPr>
        <w:rPr>
          <w:rFonts w:ascii="Times New Roman" w:hAnsi="Times New Roman" w:cs="Times New Roman"/>
          <w:sz w:val="28"/>
          <w:szCs w:val="28"/>
        </w:rPr>
      </w:pPr>
    </w:p>
    <w:p w14:paraId="3BA94E6E" w14:textId="77777777" w:rsidR="00E93913" w:rsidRDefault="00E93913" w:rsidP="00E93913">
      <w:pPr>
        <w:rPr>
          <w:rFonts w:ascii="Times New Roman" w:hAnsi="Times New Roman" w:cs="Times New Roman"/>
          <w:sz w:val="28"/>
          <w:szCs w:val="28"/>
        </w:rPr>
      </w:pPr>
    </w:p>
    <w:p w14:paraId="24E73CF1" w14:textId="4AB277C3" w:rsidR="00A21F19" w:rsidRPr="00E93913" w:rsidRDefault="009214EC" w:rsidP="00E93913">
      <w:pPr>
        <w:rPr>
          <w:rFonts w:ascii="Times New Roman" w:hAnsi="Times New Roman" w:cs="Times New Roman"/>
          <w:sz w:val="28"/>
          <w:szCs w:val="28"/>
        </w:rPr>
      </w:pPr>
      <w:r w:rsidRPr="00E93913">
        <w:rPr>
          <w:rFonts w:ascii="Times New Roman" w:hAnsi="Times New Roman" w:cs="Times New Roman"/>
          <w:sz w:val="28"/>
          <w:szCs w:val="28"/>
        </w:rPr>
        <w:br/>
      </w:r>
    </w:p>
    <w:p w14:paraId="5619BA79" w14:textId="77777777" w:rsidR="00A21F19" w:rsidRPr="00E93913" w:rsidRDefault="00921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913">
        <w:rPr>
          <w:rFonts w:ascii="Times New Roman" w:hAnsi="Times New Roman" w:cs="Times New Roman"/>
          <w:sz w:val="28"/>
          <w:szCs w:val="28"/>
        </w:rPr>
        <w:t>Chapecó - SC</w:t>
      </w:r>
      <w:r w:rsidRPr="00E93913">
        <w:rPr>
          <w:rFonts w:ascii="Times New Roman" w:hAnsi="Times New Roman" w:cs="Times New Roman"/>
          <w:sz w:val="28"/>
          <w:szCs w:val="28"/>
        </w:rPr>
        <w:br/>
        <w:t>2025</w:t>
      </w:r>
    </w:p>
    <w:p w14:paraId="34139464" w14:textId="77777777" w:rsidR="00A21F19" w:rsidRDefault="009214EC">
      <w:r>
        <w:br w:type="page"/>
      </w:r>
    </w:p>
    <w:p w14:paraId="6E309166" w14:textId="4522F853" w:rsidR="00A21F19" w:rsidRPr="00E93913" w:rsidRDefault="00E93913" w:rsidP="00E93913">
      <w:pPr>
        <w:pStyle w:val="Ttulo1"/>
        <w:ind w:right="-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lastRenderedPageBreak/>
        <w:t>SUMÁRIO</w:t>
      </w:r>
    </w:p>
    <w:p w14:paraId="6713B860" w14:textId="77777777" w:rsidR="00E93913" w:rsidRPr="00E93913" w:rsidRDefault="00E93913" w:rsidP="00E93913"/>
    <w:p w14:paraId="5846E46C" w14:textId="38B38FA4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1) Identificação da Escola/Entidade .........................................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 2</w:t>
      </w:r>
    </w:p>
    <w:p w14:paraId="32B5F281" w14:textId="796D7D53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2) Responsável pelo Relatório Socioambiental 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 3</w:t>
      </w:r>
    </w:p>
    <w:p w14:paraId="09250E97" w14:textId="7BDC408E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3) Indicação do Professor Destaque 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 4</w:t>
      </w:r>
    </w:p>
    <w:p w14:paraId="6DAD7485" w14:textId="454151EC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4) Abrangência do Relatório Socioambiental 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 5</w:t>
      </w:r>
    </w:p>
    <w:p w14:paraId="325BFEF7" w14:textId="4FA9EEF7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Detalhamento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Relatório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Socioambiental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r w:rsidR="00E93913">
        <w:rPr>
          <w:rFonts w:ascii="Times New Roman" w:hAnsi="Times New Roman" w:cs="Times New Roman"/>
          <w:sz w:val="24"/>
          <w:szCs w:val="24"/>
        </w:rPr>
        <w:t>…………………….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 6</w:t>
      </w:r>
    </w:p>
    <w:p w14:paraId="0E510BE5" w14:textId="39D66E32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6) Etapas/Ações realizadas ...............................................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 7</w:t>
      </w:r>
    </w:p>
    <w:p w14:paraId="56421294" w14:textId="682D13E7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7) Avaliação de Resultados ..................................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................................. 8</w:t>
      </w:r>
    </w:p>
    <w:p w14:paraId="3FCF8F0F" w14:textId="7DB04246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8) Investimentos da Premiação 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................................. 9</w:t>
      </w:r>
    </w:p>
    <w:p w14:paraId="18AFFD61" w14:textId="2D522D8A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9) Considerações Finais ...............................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.......................................... 10</w:t>
      </w:r>
    </w:p>
    <w:p w14:paraId="32983E4B" w14:textId="1B1600E7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10) Professor Destaque 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............................................... 11</w:t>
      </w:r>
    </w:p>
    <w:p w14:paraId="159A84BD" w14:textId="3766A7BA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11) Anexos ..............................................</w:t>
      </w:r>
      <w:r w:rsidR="00E93913">
        <w:rPr>
          <w:rFonts w:ascii="Times New Roman" w:hAnsi="Times New Roman" w:cs="Times New Roman"/>
          <w:sz w:val="24"/>
          <w:szCs w:val="24"/>
        </w:rPr>
        <w:t>.......................</w:t>
      </w:r>
      <w:r w:rsidRPr="009214EC">
        <w:rPr>
          <w:rFonts w:ascii="Times New Roman" w:hAnsi="Times New Roman" w:cs="Times New Roman"/>
          <w:sz w:val="24"/>
          <w:szCs w:val="24"/>
        </w:rPr>
        <w:t>................................................. 12</w:t>
      </w:r>
    </w:p>
    <w:p w14:paraId="63E2F0B1" w14:textId="77777777" w:rsidR="00A21F19" w:rsidRPr="009214EC" w:rsidRDefault="009214EC" w:rsidP="00E93913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br w:type="page"/>
      </w:r>
    </w:p>
    <w:p w14:paraId="1438B2AF" w14:textId="6FBB4057" w:rsidR="00A21F19" w:rsidRPr="00E93913" w:rsidRDefault="00E93913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lastRenderedPageBreak/>
        <w:t>1) IDENTIFICAÇÃO DA ESCOLA/ENTIDADE</w:t>
      </w:r>
    </w:p>
    <w:p w14:paraId="449BAE47" w14:textId="77777777" w:rsidR="00B3352D" w:rsidRPr="00E93913" w:rsidRDefault="009214EC">
      <w:pPr>
        <w:rPr>
          <w:rFonts w:ascii="Times New Roman" w:hAnsi="Times New Roman" w:cs="Times New Roman"/>
          <w:sz w:val="24"/>
          <w:szCs w:val="24"/>
        </w:rPr>
      </w:pPr>
      <w:r w:rsidRPr="00E93913">
        <w:rPr>
          <w:rFonts w:ascii="Times New Roman" w:hAnsi="Times New Roman" w:cs="Times New Roman"/>
          <w:sz w:val="24"/>
          <w:szCs w:val="24"/>
        </w:rPr>
        <w:t xml:space="preserve">Nome da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escola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e/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entidade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extenso,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abreviações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>:</w:t>
      </w:r>
    </w:p>
    <w:p w14:paraId="5E2BAB21" w14:textId="7D80787F" w:rsidR="00A21F19" w:rsidRPr="00E93913" w:rsidRDefault="00D0616D">
      <w:pPr>
        <w:rPr>
          <w:rFonts w:ascii="Times New Roman" w:hAnsi="Times New Roman" w:cs="Times New Roman"/>
          <w:sz w:val="24"/>
          <w:szCs w:val="24"/>
        </w:rPr>
      </w:pPr>
      <w:r w:rsidRPr="00E93913">
        <w:rPr>
          <w:rFonts w:ascii="Times New Roman" w:hAnsi="Times New Roman" w:cs="Times New Roman"/>
          <w:sz w:val="24"/>
          <w:szCs w:val="24"/>
        </w:rPr>
        <w:t xml:space="preserve">Escola de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Educação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Básica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Romildo </w:t>
      </w:r>
      <w:proofErr w:type="spellStart"/>
      <w:r w:rsidR="00B3352D" w:rsidRPr="00E93913">
        <w:rPr>
          <w:rFonts w:ascii="Times New Roman" w:hAnsi="Times New Roman" w:cs="Times New Roman"/>
          <w:sz w:val="24"/>
          <w:szCs w:val="24"/>
        </w:rPr>
        <w:t>Czepanhik</w:t>
      </w:r>
      <w:proofErr w:type="spellEnd"/>
      <w:r w:rsidR="009214EC" w:rsidRPr="00E93913">
        <w:rPr>
          <w:rFonts w:ascii="Times New Roman" w:hAnsi="Times New Roman" w:cs="Times New Roman"/>
          <w:sz w:val="24"/>
          <w:szCs w:val="24"/>
        </w:rPr>
        <w:br/>
        <w:t>Endereço: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Rua Emilio Allet, 625</w:t>
      </w:r>
      <w:r w:rsidR="009214EC" w:rsidRPr="00E93913">
        <w:rPr>
          <w:rFonts w:ascii="Times New Roman" w:hAnsi="Times New Roman" w:cs="Times New Roman"/>
          <w:sz w:val="24"/>
          <w:szCs w:val="24"/>
        </w:rPr>
        <w:br/>
        <w:t>Bairro: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52D" w:rsidRPr="00E93913">
        <w:rPr>
          <w:rFonts w:ascii="Times New Roman" w:hAnsi="Times New Roman" w:cs="Times New Roman"/>
          <w:sz w:val="24"/>
          <w:szCs w:val="24"/>
        </w:rPr>
        <w:t>Veneza</w:t>
      </w:r>
      <w:proofErr w:type="spellEnd"/>
      <w:r w:rsidR="009214EC"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214EC" w:rsidRPr="00E93913">
        <w:rPr>
          <w:rFonts w:ascii="Times New Roman" w:hAnsi="Times New Roman" w:cs="Times New Roman"/>
          <w:sz w:val="24"/>
          <w:szCs w:val="24"/>
        </w:rPr>
        <w:t>Cidade</w:t>
      </w:r>
      <w:proofErr w:type="spellEnd"/>
      <w:r w:rsidR="009214EC" w:rsidRPr="00E93913">
        <w:rPr>
          <w:rFonts w:ascii="Times New Roman" w:hAnsi="Times New Roman" w:cs="Times New Roman"/>
          <w:sz w:val="24"/>
          <w:szCs w:val="24"/>
        </w:rPr>
        <w:t>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52D" w:rsidRPr="00E93913">
        <w:rPr>
          <w:rFonts w:ascii="Times New Roman" w:hAnsi="Times New Roman" w:cs="Times New Roman"/>
          <w:sz w:val="24"/>
          <w:szCs w:val="24"/>
        </w:rPr>
        <w:t>Xanxerê</w:t>
      </w:r>
      <w:proofErr w:type="spellEnd"/>
      <w:r w:rsidR="00B3352D" w:rsidRPr="00E93913">
        <w:rPr>
          <w:rFonts w:ascii="Times New Roman" w:hAnsi="Times New Roman" w:cs="Times New Roman"/>
          <w:sz w:val="24"/>
          <w:szCs w:val="24"/>
        </w:rPr>
        <w:t>-SC</w:t>
      </w:r>
      <w:r w:rsidR="009214EC" w:rsidRPr="00E93913">
        <w:rPr>
          <w:rFonts w:ascii="Times New Roman" w:hAnsi="Times New Roman" w:cs="Times New Roman"/>
          <w:sz w:val="24"/>
          <w:szCs w:val="24"/>
        </w:rPr>
        <w:br/>
        <w:t>E-mail:</w:t>
      </w:r>
      <w:r w:rsidR="00B3352D" w:rsidRPr="00E939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B3352D" w:rsidRPr="00E93913">
        <w:rPr>
          <w:rStyle w:val="nfase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seriedh5rczepanhik@sed.sc.gov.br</w:t>
      </w:r>
      <w:r w:rsidR="009214EC" w:rsidRPr="00E93913">
        <w:rPr>
          <w:rFonts w:ascii="Times New Roman" w:hAnsi="Times New Roman" w:cs="Times New Roman"/>
          <w:sz w:val="24"/>
          <w:szCs w:val="24"/>
        </w:rPr>
        <w:br/>
        <w:t>CNPJ:</w:t>
      </w:r>
      <w:r w:rsidR="00B3352D" w:rsidRPr="00E939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B3352D" w:rsidRPr="00E93913">
        <w:rPr>
          <w:rStyle w:val="nfase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78.480.795/0001-70</w:t>
      </w:r>
      <w:r w:rsidR="009214EC"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214EC" w:rsidRPr="00E93913">
        <w:rPr>
          <w:rFonts w:ascii="Times New Roman" w:hAnsi="Times New Roman" w:cs="Times New Roman"/>
          <w:sz w:val="24"/>
          <w:szCs w:val="24"/>
        </w:rPr>
        <w:t>Telefones</w:t>
      </w:r>
      <w:proofErr w:type="spellEnd"/>
      <w:r w:rsidR="009214EC" w:rsidRPr="00E9391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9214EC" w:rsidRPr="00E93913">
        <w:rPr>
          <w:rFonts w:ascii="Times New Roman" w:hAnsi="Times New Roman" w:cs="Times New Roman"/>
          <w:sz w:val="24"/>
          <w:szCs w:val="24"/>
        </w:rPr>
        <w:t>contato</w:t>
      </w:r>
      <w:proofErr w:type="spellEnd"/>
      <w:r w:rsidR="009214EC" w:rsidRPr="00E93913">
        <w:rPr>
          <w:rFonts w:ascii="Times New Roman" w:hAnsi="Times New Roman" w:cs="Times New Roman"/>
          <w:sz w:val="24"/>
          <w:szCs w:val="24"/>
        </w:rPr>
        <w:t>:</w:t>
      </w:r>
      <w:r w:rsidR="00B3352D" w:rsidRPr="00E939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3352D" w:rsidRPr="00E93913">
        <w:rPr>
          <w:rStyle w:val="w8qarf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hyperlink r:id="rId6" w:history="1">
        <w:r w:rsidR="00B3352D" w:rsidRPr="00E93913">
          <w:rPr>
            <w:rStyle w:val="Hyperlink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(49) 3382-2153</w:t>
        </w:r>
      </w:hyperlink>
    </w:p>
    <w:p w14:paraId="4C50FCBC" w14:textId="5BD7F30B" w:rsidR="00A21F19" w:rsidRPr="00E93913" w:rsidRDefault="00E93913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t>2) RESPONSÁVEL PELO RELATÓRIO SOCIOAMBIENTAL</w:t>
      </w:r>
    </w:p>
    <w:p w14:paraId="59FC99C7" w14:textId="5A2E20BF" w:rsidR="00A21F19" w:rsidRPr="00E93913" w:rsidRDefault="009214EC">
      <w:pPr>
        <w:rPr>
          <w:rFonts w:ascii="Times New Roman" w:hAnsi="Times New Roman" w:cs="Times New Roman"/>
          <w:sz w:val="24"/>
          <w:szCs w:val="24"/>
        </w:rPr>
      </w:pPr>
      <w:r w:rsidRPr="00E93913">
        <w:rPr>
          <w:rFonts w:ascii="Times New Roman" w:hAnsi="Times New Roman" w:cs="Times New Roman"/>
          <w:sz w:val="24"/>
          <w:szCs w:val="24"/>
        </w:rPr>
        <w:t xml:space="preserve">Nome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completo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>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Elisangela Bini Dorigon</w:t>
      </w:r>
      <w:r w:rsidRPr="00E93913">
        <w:rPr>
          <w:rFonts w:ascii="Times New Roman" w:hAnsi="Times New Roman" w:cs="Times New Roman"/>
          <w:sz w:val="24"/>
          <w:szCs w:val="24"/>
        </w:rPr>
        <w:br/>
        <w:t>E-mail: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elisangela.dorigon@unoesc.edu.br</w:t>
      </w:r>
      <w:r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(WhatsApp):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49-999292923</w:t>
      </w:r>
      <w:r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Função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disciplina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>:</w:t>
      </w:r>
      <w:r w:rsidR="00B3352D"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52D" w:rsidRPr="00E93913">
        <w:rPr>
          <w:rFonts w:ascii="Times New Roman" w:hAnsi="Times New Roman" w:cs="Times New Roman"/>
          <w:sz w:val="24"/>
          <w:szCs w:val="24"/>
        </w:rPr>
        <w:t>Docente</w:t>
      </w:r>
      <w:proofErr w:type="spellEnd"/>
      <w:r w:rsidR="00B3352D" w:rsidRPr="00E939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3352D" w:rsidRPr="00E93913">
        <w:rPr>
          <w:rFonts w:ascii="Times New Roman" w:hAnsi="Times New Roman" w:cs="Times New Roman"/>
          <w:sz w:val="24"/>
          <w:szCs w:val="24"/>
        </w:rPr>
        <w:t>Biologia</w:t>
      </w:r>
      <w:proofErr w:type="spellEnd"/>
    </w:p>
    <w:p w14:paraId="4AA44D32" w14:textId="1EC485E1" w:rsidR="00A21F19" w:rsidRPr="00E93913" w:rsidRDefault="00E93913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t>3) INDICAÇÃO DO PROFESSOR DESTAQUE</w:t>
      </w:r>
    </w:p>
    <w:p w14:paraId="13F6FA3A" w14:textId="77777777" w:rsidR="00B3352D" w:rsidRPr="00E93913" w:rsidRDefault="00B3352D" w:rsidP="00B3352D">
      <w:pPr>
        <w:rPr>
          <w:rFonts w:ascii="Times New Roman" w:hAnsi="Times New Roman" w:cs="Times New Roman"/>
          <w:sz w:val="24"/>
          <w:szCs w:val="24"/>
        </w:rPr>
      </w:pPr>
      <w:r w:rsidRPr="00E93913">
        <w:rPr>
          <w:rFonts w:ascii="Times New Roman" w:hAnsi="Times New Roman" w:cs="Times New Roman"/>
          <w:sz w:val="24"/>
          <w:szCs w:val="24"/>
        </w:rPr>
        <w:t xml:space="preserve">Nome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completo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>: Elisangela Bini Dorigon</w:t>
      </w:r>
      <w:r w:rsidRPr="00E93913">
        <w:rPr>
          <w:rFonts w:ascii="Times New Roman" w:hAnsi="Times New Roman" w:cs="Times New Roman"/>
          <w:sz w:val="24"/>
          <w:szCs w:val="24"/>
        </w:rPr>
        <w:br/>
        <w:t>E-mail: elisangela.dorigon@unoesc.edu.br</w:t>
      </w:r>
      <w:r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(WhatsApp): 49-999292923</w:t>
      </w:r>
      <w:r w:rsidRPr="00E939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Função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disciplina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Docente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Biologia</w:t>
      </w:r>
      <w:proofErr w:type="spellEnd"/>
    </w:p>
    <w:p w14:paraId="518862F7" w14:textId="4838D5EE" w:rsidR="00A21F19" w:rsidRPr="00E93913" w:rsidRDefault="00E93913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t>4) ABRANGÊNCIA DO RELATÓRIO SOCIOAMBIENTAL</w:t>
      </w:r>
    </w:p>
    <w:p w14:paraId="487E6673" w14:textId="77777777" w:rsidR="009A313B" w:rsidRPr="009214EC" w:rsidRDefault="009A313B" w:rsidP="00E93913">
      <w:pPr>
        <w:pStyle w:val="NormalWeb"/>
        <w:spacing w:before="0" w:beforeAutospacing="0" w:after="0" w:afterAutospacing="0" w:line="360" w:lineRule="auto"/>
        <w:ind w:firstLine="426"/>
        <w:jc w:val="both"/>
      </w:pPr>
      <w:r w:rsidRPr="009214EC">
        <w:t>O projeto foi implementado junto aos estudantes do Ensino Médio, especificamente na turma do primeiro ano do curso Técnico em Informática, ampliando a vivência acadêmica por meio de uma proposta aplicada e interdisciplinar. A iniciativa envolveu não apenas os alunos e professores diretamente ligados ao curso, mas também toda a comunidade escolar, que participou ativamente ao responder um questionário destinado a avaliar a aceitação do produto desenvolvido.</w:t>
      </w:r>
    </w:p>
    <w:p w14:paraId="593555FE" w14:textId="77777777" w:rsidR="00986FD3" w:rsidRDefault="009A313B" w:rsidP="00E93913">
      <w:pPr>
        <w:pStyle w:val="NormalWeb"/>
        <w:spacing w:before="0" w:beforeAutospacing="0" w:after="0" w:afterAutospacing="0" w:line="360" w:lineRule="auto"/>
        <w:ind w:firstLine="426"/>
        <w:jc w:val="both"/>
      </w:pPr>
      <w:r w:rsidRPr="009214EC">
        <w:t>Além da participação interna, estabelecemos importante</w:t>
      </w:r>
      <w:r w:rsidR="00986FD3">
        <w:t>s</w:t>
      </w:r>
      <w:r w:rsidRPr="009214EC">
        <w:t xml:space="preserve"> parceria</w:t>
      </w:r>
      <w:r w:rsidR="00986FD3">
        <w:t>s.</w:t>
      </w:r>
    </w:p>
    <w:p w14:paraId="7902EB30" w14:textId="77777777" w:rsidR="00986FD3" w:rsidRPr="00986FD3" w:rsidRDefault="00986FD3" w:rsidP="00E93913">
      <w:pPr>
        <w:pStyle w:val="NormalWeb"/>
        <w:spacing w:before="0" w:beforeAutospacing="0" w:after="0" w:afterAutospacing="0" w:line="360" w:lineRule="auto"/>
        <w:ind w:firstLine="426"/>
        <w:jc w:val="both"/>
        <w:rPr>
          <w:b/>
          <w:bCs/>
        </w:rPr>
      </w:pPr>
      <w:r w:rsidRPr="00986FD3">
        <w:rPr>
          <w:b/>
          <w:bCs/>
        </w:rPr>
        <w:t>PARCERIA 1</w:t>
      </w:r>
    </w:p>
    <w:p w14:paraId="342D1575" w14:textId="7187A9F1" w:rsidR="009A313B" w:rsidRPr="009214EC" w:rsidRDefault="009A313B" w:rsidP="00E93913">
      <w:pPr>
        <w:pStyle w:val="NormalWeb"/>
        <w:spacing w:before="0" w:beforeAutospacing="0" w:after="0" w:afterAutospacing="0" w:line="360" w:lineRule="auto"/>
        <w:ind w:firstLine="426"/>
        <w:jc w:val="both"/>
      </w:pPr>
      <w:r w:rsidRPr="009214EC">
        <w:t xml:space="preserve"> </w:t>
      </w:r>
      <w:r w:rsidR="00986FD3">
        <w:t>C</w:t>
      </w:r>
      <w:r w:rsidRPr="009214EC">
        <w:t xml:space="preserve">om o Hospital Odontológico: </w:t>
      </w:r>
      <w:proofErr w:type="spellStart"/>
      <w:r w:rsidRPr="009214EC">
        <w:t>Odonto</w:t>
      </w:r>
      <w:proofErr w:type="spellEnd"/>
      <w:r w:rsidRPr="009214EC">
        <w:t xml:space="preserve"> Top de Xanxerê, cuja equipe realizou, em um primeiro momento, um trabalho de orientação e conscientização sobre saúde bucal com todos os membros da comunidade escolar. Essa etapa inicial foi fundamental para alinhar os conhecimentos prévios e ampliar a compreensão sobre a relevância do projeto, fortalecendo o vínculo entre escola e comunidade, e promovendo um impacto social e educativo mais amplo.</w:t>
      </w:r>
    </w:p>
    <w:p w14:paraId="298B2EF8" w14:textId="77777777" w:rsidR="00F14F67" w:rsidRPr="009214EC" w:rsidRDefault="00F14F67" w:rsidP="00E93913">
      <w:pPr>
        <w:pStyle w:val="NormalWeb"/>
        <w:spacing w:before="0" w:beforeAutospacing="0" w:after="0" w:afterAutospacing="0" w:line="360" w:lineRule="auto"/>
        <w:ind w:firstLine="426"/>
        <w:jc w:val="both"/>
      </w:pPr>
      <w:r w:rsidRPr="009214EC">
        <w:lastRenderedPageBreak/>
        <w:t xml:space="preserve">No dia 28 de agosto, a Escola de Educação Básica Romildo </w:t>
      </w:r>
      <w:proofErr w:type="spellStart"/>
      <w:r w:rsidRPr="009214EC">
        <w:t>Czepanhik</w:t>
      </w:r>
      <w:proofErr w:type="spellEnd"/>
      <w:r w:rsidRPr="009214EC">
        <w:t xml:space="preserve"> firmou uma parceria histórica com o Hospital do Dente, dando início a um projeto pioneiro de pesquisa sobre saúde bucal. O objetivo é explorar alternativas naturais, acessíveis e práticas, capazes de transformar o cuidado com o sorriso da nossa comunidade.</w:t>
      </w:r>
    </w:p>
    <w:p w14:paraId="6E083FF9" w14:textId="42039645" w:rsidR="00F14F67" w:rsidRPr="009214EC" w:rsidRDefault="0000451F" w:rsidP="009A313B">
      <w:pPr>
        <w:pStyle w:val="NormalWeb"/>
        <w:jc w:val="both"/>
      </w:pPr>
      <w:r w:rsidRPr="009214EC">
        <w:rPr>
          <w:noProof/>
        </w:rPr>
        <w:drawing>
          <wp:anchor distT="0" distB="0" distL="114300" distR="114300" simplePos="0" relativeHeight="251656192" behindDoc="0" locked="0" layoutInCell="1" allowOverlap="1" wp14:anchorId="36029580" wp14:editId="43A539BC">
            <wp:simplePos x="0" y="0"/>
            <wp:positionH relativeFrom="column">
              <wp:posOffset>3333115</wp:posOffset>
            </wp:positionH>
            <wp:positionV relativeFrom="paragraph">
              <wp:posOffset>529590</wp:posOffset>
            </wp:positionV>
            <wp:extent cx="2918460" cy="2546350"/>
            <wp:effectExtent l="0" t="0" r="0" b="6350"/>
            <wp:wrapThrough wrapText="bothSides">
              <wp:wrapPolygon edited="0">
                <wp:start x="0" y="0"/>
                <wp:lineTo x="0" y="21492"/>
                <wp:lineTo x="21431" y="21492"/>
                <wp:lineTo x="21431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5275C" w14:textId="6E68B563" w:rsidR="009A313B" w:rsidRPr="009214EC" w:rsidRDefault="009A313B">
      <w:pPr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6DAC6" wp14:editId="77A443AC">
            <wp:extent cx="2895600" cy="2569392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47" cy="25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911D" w14:textId="14556A3E" w:rsidR="009A313B" w:rsidRPr="009214EC" w:rsidRDefault="00F14F67">
      <w:pPr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2ABA73" wp14:editId="76AF5665">
            <wp:simplePos x="0" y="0"/>
            <wp:positionH relativeFrom="column">
              <wp:posOffset>-45720</wp:posOffset>
            </wp:positionH>
            <wp:positionV relativeFrom="paragraph">
              <wp:posOffset>183515</wp:posOffset>
            </wp:positionV>
            <wp:extent cx="6283960" cy="3329940"/>
            <wp:effectExtent l="0" t="0" r="2540" b="3810"/>
            <wp:wrapThrough wrapText="bothSides">
              <wp:wrapPolygon edited="0">
                <wp:start x="0" y="0"/>
                <wp:lineTo x="0" y="21501"/>
                <wp:lineTo x="21543" y="21501"/>
                <wp:lineTo x="21543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D347F" w14:textId="0786710D" w:rsidR="00A25A9D" w:rsidRPr="00986FD3" w:rsidRDefault="00986FD3" w:rsidP="00986FD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6FD3">
        <w:rPr>
          <w:rFonts w:ascii="Times New Roman" w:hAnsi="Times New Roman" w:cs="Times New Roman"/>
          <w:sz w:val="24"/>
          <w:szCs w:val="24"/>
        </w:rPr>
        <w:lastRenderedPageBreak/>
        <w:t xml:space="preserve">O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projeto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contou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com a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participação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direta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de 20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dois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professores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que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estiveram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envolvidos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todas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etapas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práticas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desde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a coleta das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plantas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até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produção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do creme dental. De forma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indireta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86FD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iniciativa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impactou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aproximadamente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300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 40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professores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que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participaram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ações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sensibilização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palestras,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aplicação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questionários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atividades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divulgação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ampliando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alcance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educativo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científico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proposta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dentro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86FD3">
        <w:rPr>
          <w:rFonts w:ascii="Times New Roman" w:hAnsi="Times New Roman" w:cs="Times New Roman"/>
          <w:sz w:val="24"/>
          <w:szCs w:val="24"/>
        </w:rPr>
        <w:t>comunidade</w:t>
      </w:r>
      <w:proofErr w:type="spellEnd"/>
      <w:r w:rsidRPr="00986FD3">
        <w:rPr>
          <w:rFonts w:ascii="Times New Roman" w:hAnsi="Times New Roman" w:cs="Times New Roman"/>
          <w:sz w:val="24"/>
          <w:szCs w:val="24"/>
        </w:rPr>
        <w:t xml:space="preserve"> escolar.</w:t>
      </w:r>
      <w:r w:rsidR="009214EC" w:rsidRPr="00986FD3">
        <w:rPr>
          <w:rFonts w:ascii="Times New Roman" w:hAnsi="Times New Roman" w:cs="Times New Roman"/>
          <w:sz w:val="24"/>
          <w:szCs w:val="24"/>
        </w:rPr>
        <w:br/>
      </w:r>
    </w:p>
    <w:p w14:paraId="1E12B155" w14:textId="7526F380" w:rsidR="00A25A9D" w:rsidRPr="00A25A9D" w:rsidRDefault="00A25A9D" w:rsidP="00A25A9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A25A9D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PARCERIA </w:t>
      </w:r>
      <w:r w:rsidR="00986FD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2</w:t>
      </w:r>
    </w:p>
    <w:p w14:paraId="1C11836F" w14:textId="5B45DE7A" w:rsidR="00A25A9D" w:rsidRDefault="00A25A9D" w:rsidP="00A25A9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produção do óleo essencial de </w:t>
      </w:r>
      <w:proofErr w:type="spellStart"/>
      <w:r w:rsidRPr="00A25A9D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A25A9D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A25A9D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(camomila) foi realizada em parceria com a Universidade do Oeste de Santa Catarina (UNOESC</w:t>
      </w:r>
      <w:r w:rsidRPr="00A25A9D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)</w:t>
      </w:r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que disponibilizou infraestrutura laboratorial adequada e apoio técnico-científico para a extração. </w:t>
      </w:r>
    </w:p>
    <w:p w14:paraId="4E29DE8C" w14:textId="2C61C5F3" w:rsidR="00A25A9D" w:rsidRPr="00A25A9D" w:rsidRDefault="00A25A9D" w:rsidP="00A25A9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utilização do método de </w:t>
      </w:r>
      <w:proofErr w:type="spellStart"/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hidrodestilação</w:t>
      </w:r>
      <w:proofErr w:type="spellEnd"/>
      <w:r w:rsidRPr="00A25A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amplamente reconhecido na literatura como técnica consagrada para obtenção de óleos essenciais de qualidade, garantiu a preservação dos compostos voláteis bioativos presentes na camomila. Essa colaboração entre a escola e a universidade não apenas viabilizou o acesso a recursos tecnológicos avançados, mas também promoveu a integração entre ensino básico e superior, fortalecendo o caráter científico e inovador do projeto.</w:t>
      </w:r>
    </w:p>
    <w:p w14:paraId="5F062F7A" w14:textId="152A523B" w:rsidR="00A25A9D" w:rsidRDefault="00A25A9D" w:rsidP="00E939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07A45ED1" wp14:editId="1630C44A">
            <wp:simplePos x="0" y="0"/>
            <wp:positionH relativeFrom="column">
              <wp:posOffset>4023360</wp:posOffset>
            </wp:positionH>
            <wp:positionV relativeFrom="paragraph">
              <wp:posOffset>414655</wp:posOffset>
            </wp:positionV>
            <wp:extent cx="1502410" cy="2672080"/>
            <wp:effectExtent l="0" t="0" r="2540" b="0"/>
            <wp:wrapThrough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6ED4B" w14:textId="7BC023CC" w:rsidR="00A25A9D" w:rsidRDefault="00A25A9D" w:rsidP="00A25A9D">
      <w:pPr>
        <w:pStyle w:val="NormalWeb"/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4D00F6D7" wp14:editId="0224493D">
            <wp:simplePos x="0" y="0"/>
            <wp:positionH relativeFrom="column">
              <wp:posOffset>-396240</wp:posOffset>
            </wp:positionH>
            <wp:positionV relativeFrom="paragraph">
              <wp:posOffset>149225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564DE2F2" wp14:editId="6740A746">
            <wp:simplePos x="0" y="0"/>
            <wp:positionH relativeFrom="column">
              <wp:posOffset>1836420</wp:posOffset>
            </wp:positionH>
            <wp:positionV relativeFrom="paragraph">
              <wp:posOffset>111125</wp:posOffset>
            </wp:positionV>
            <wp:extent cx="2004695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347" y="21415"/>
                <wp:lineTo x="21347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A9D">
        <w:rPr>
          <w:noProof/>
        </w:rPr>
        <w:t xml:space="preserve">  </w:t>
      </w:r>
    </w:p>
    <w:p w14:paraId="3CCD17F0" w14:textId="22C82FEE" w:rsidR="00A25A9D" w:rsidRDefault="00A25A9D" w:rsidP="00A25A9D">
      <w:pPr>
        <w:pStyle w:val="NormalWeb"/>
      </w:pPr>
    </w:p>
    <w:p w14:paraId="536C2703" w14:textId="77777777" w:rsidR="00A25A9D" w:rsidRPr="009214EC" w:rsidRDefault="00A25A9D" w:rsidP="00E939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099BDD" w14:textId="27CD1F18" w:rsidR="00A21F19" w:rsidRPr="00E93913" w:rsidRDefault="00E93913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E93913">
        <w:rPr>
          <w:rFonts w:ascii="Times New Roman" w:hAnsi="Times New Roman" w:cs="Times New Roman"/>
          <w:color w:val="auto"/>
          <w:sz w:val="24"/>
          <w:szCs w:val="24"/>
        </w:rPr>
        <w:t>5) DETALHAMENTO DO RELATÓRIO SOCIOAMBIENTAL</w:t>
      </w:r>
    </w:p>
    <w:p w14:paraId="7C952DB6" w14:textId="77777777" w:rsidR="00E93913" w:rsidRDefault="009214EC" w:rsidP="00E939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br/>
        <w:t>C</w:t>
      </w:r>
      <w:r w:rsidR="00F14F67" w:rsidRPr="009214EC">
        <w:rPr>
          <w:rFonts w:ascii="Times New Roman" w:hAnsi="Times New Roman" w:cs="Times New Roman"/>
          <w:sz w:val="24"/>
          <w:szCs w:val="24"/>
        </w:rPr>
        <w:t>UIDANDO DO PLANETA E DA SAÚDE BUCAL: CREME DENTAL NATURAL COM CAMOMILA E JABUTICABA</w:t>
      </w:r>
    </w:p>
    <w:p w14:paraId="51CC90D3" w14:textId="0207AB16" w:rsidR="00E93913" w:rsidRDefault="009214EC" w:rsidP="00E93913">
      <w:pPr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Objetivo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geral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>:</w:t>
      </w:r>
    </w:p>
    <w:p w14:paraId="471AD7E1" w14:textId="77777777" w:rsidR="00E93913" w:rsidRDefault="009214EC" w:rsidP="00E9391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EC">
        <w:rPr>
          <w:rFonts w:ascii="Times New Roman" w:hAnsi="Times New Roman" w:cs="Times New Roman"/>
          <w:sz w:val="24"/>
          <w:szCs w:val="24"/>
        </w:rPr>
        <w:t>Verificar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se o creme dental elaborado com óleo de camomila e saborizante natural de jabuticaba apresenta boa aceitação sensorial e potencial de resultados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positivos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para a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higiene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bucal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entre a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população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>.</w:t>
      </w:r>
    </w:p>
    <w:p w14:paraId="74F3BDD2" w14:textId="597ED8DE" w:rsidR="00E93913" w:rsidRDefault="009214EC" w:rsidP="00E93913">
      <w:pPr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Objetivos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específicos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>:</w:t>
      </w:r>
    </w:p>
    <w:p w14:paraId="417FDD6F" w14:textId="45C60A1D" w:rsidR="00A21F19" w:rsidRPr="00E93913" w:rsidRDefault="009214EC" w:rsidP="00E93913">
      <w:pPr>
        <w:jc w:val="both"/>
        <w:rPr>
          <w:rFonts w:ascii="Times New Roman" w:hAnsi="Times New Roman" w:cs="Times New Roman"/>
          <w:sz w:val="24"/>
          <w:szCs w:val="24"/>
        </w:rPr>
      </w:pPr>
      <w:r w:rsidRPr="009214EC">
        <w:rPr>
          <w:rFonts w:ascii="Times New Roman" w:hAnsi="Times New Roman" w:cs="Times New Roman"/>
          <w:sz w:val="24"/>
          <w:szCs w:val="24"/>
        </w:rPr>
        <w:t>1. Desenvolver a formulação de um creme dental com insumos naturais.</w:t>
      </w:r>
      <w:r w:rsidRPr="009214EC">
        <w:rPr>
          <w:rFonts w:ascii="Times New Roman" w:hAnsi="Times New Roman" w:cs="Times New Roman"/>
          <w:sz w:val="24"/>
          <w:szCs w:val="24"/>
        </w:rPr>
        <w:br/>
        <w:t>2. Avaliar a aceitação do produto por meio de testes com alunos e comunidade.</w:t>
      </w:r>
      <w:r w:rsidRPr="009214EC">
        <w:rPr>
          <w:rFonts w:ascii="Times New Roman" w:hAnsi="Times New Roman" w:cs="Times New Roman"/>
          <w:sz w:val="24"/>
          <w:szCs w:val="24"/>
        </w:rPr>
        <w:br/>
        <w:t xml:space="preserve">3. Promover a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conscientização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sobre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alternativas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sustentáveis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214EC">
        <w:rPr>
          <w:rFonts w:ascii="Times New Roman" w:hAnsi="Times New Roman" w:cs="Times New Roman"/>
          <w:sz w:val="24"/>
          <w:szCs w:val="24"/>
        </w:rPr>
        <w:t>meio</w:t>
      </w:r>
      <w:proofErr w:type="spellEnd"/>
      <w:r w:rsidRPr="00921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13">
        <w:rPr>
          <w:rFonts w:ascii="Times New Roman" w:hAnsi="Times New Roman" w:cs="Times New Roman"/>
          <w:sz w:val="24"/>
          <w:szCs w:val="24"/>
        </w:rPr>
        <w:t>ambiente</w:t>
      </w:r>
      <w:proofErr w:type="spellEnd"/>
      <w:r w:rsidRPr="00E93913">
        <w:rPr>
          <w:rFonts w:ascii="Times New Roman" w:hAnsi="Times New Roman" w:cs="Times New Roman"/>
          <w:sz w:val="24"/>
          <w:szCs w:val="24"/>
        </w:rPr>
        <w:t>.</w:t>
      </w:r>
    </w:p>
    <w:p w14:paraId="55576CBB" w14:textId="3EAC4BEC" w:rsidR="00064BEA" w:rsidRPr="00064BEA" w:rsidRDefault="00E93913" w:rsidP="00064B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E9391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6) </w:t>
      </w:r>
      <w:r w:rsidR="00064BEA"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Etapas/Ações do Trabalho</w:t>
      </w:r>
    </w:p>
    <w:p w14:paraId="15F31F5F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01: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Pesquisa bibliográfica sobre óleos essenciais, com ênfase nas propriedades da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(camomila) e da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(jabuticaba).</w:t>
      </w:r>
    </w:p>
    <w:p w14:paraId="2B074665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02: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Realização de palestra educativa sobre saúde bucal, abordando a importância da higiene oral e da prevenção de doenças.</w:t>
      </w:r>
    </w:p>
    <w:p w14:paraId="51246416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03: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Produção do óleo essencial de camomila para utilização na formulação do creme dental.</w:t>
      </w:r>
    </w:p>
    <w:p w14:paraId="7C208032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04: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Elaboração da formulação piloto do creme dental em laboratório escolar, utilizando óleo essencial de camomila e sabor de jabuticaba.</w:t>
      </w:r>
    </w:p>
    <w:p w14:paraId="05E30710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05: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Produção do creme dental em escala reduzida (bisnagas de 30 g), envasamento e aplicação prática com estudantes, professores, comunidade e profissionais da saúde.</w:t>
      </w:r>
    </w:p>
    <w:p w14:paraId="71929EE4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06: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Aplicação de questionários de aceitação sensorial e funcionalidade junto à comunidade escolar, registrando percepções sobre sabor, fluidez, espuma, refrescância, clareamento e sensibilidade.</w:t>
      </w:r>
    </w:p>
    <w:p w14:paraId="20E685DE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lastRenderedPageBreak/>
        <w:t>Etapa/Ação 07: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Discussão dos resultados obtidos, relacionando-os com os benefícios de saúde preventiva, a valorização da biodiversidade e a sustentabilidade.</w:t>
      </w:r>
    </w:p>
    <w:p w14:paraId="46AA64FF" w14:textId="77777777" w:rsidR="00064BEA" w:rsidRPr="00064BEA" w:rsidRDefault="00064BEA" w:rsidP="00064B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Etapa/Ação 08: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Divulgação dos resultados em mural escolar, redes sociais institucionais e eventos científicos/educativos.</w:t>
      </w:r>
    </w:p>
    <w:p w14:paraId="3F1B091E" w14:textId="5451A37D" w:rsidR="00B36D82" w:rsidRPr="00B36D82" w:rsidRDefault="00636E85" w:rsidP="00B36D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MATERIAIS E MÉTODOS</w:t>
      </w:r>
    </w:p>
    <w:p w14:paraId="0B39A5FC" w14:textId="77777777" w:rsidR="00B36D82" w:rsidRPr="00B36D82" w:rsidRDefault="00B36D82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pesquisa foi conduzida de forma aplicada e interdisciplinar, envolvendo estudantes, professores e comunidade escolar. Inicialmente, os alunos participaram do processo de coleta, trazendo exemplares da planta </w:t>
      </w:r>
      <w:proofErr w:type="spellStart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(camomila), utilizados na extração do óleo essencial.</w:t>
      </w:r>
    </w:p>
    <w:p w14:paraId="3DA15F1B" w14:textId="16E9D19D" w:rsidR="00B36D82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60D0EFD1" wp14:editId="3AB78C63">
            <wp:simplePos x="0" y="0"/>
            <wp:positionH relativeFrom="column">
              <wp:posOffset>1112520</wp:posOffset>
            </wp:positionH>
            <wp:positionV relativeFrom="paragraph">
              <wp:posOffset>1561465</wp:posOffset>
            </wp:positionV>
            <wp:extent cx="2004695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347" y="21415"/>
                <wp:lineTo x="21347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extração foi realizada em parceria com a Universidade do Oeste de Santa Catarina (UNOESC), utilizando o método de </w:t>
      </w:r>
      <w:proofErr w:type="spellStart"/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hidrodestilação</w:t>
      </w:r>
      <w:proofErr w:type="spellEnd"/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amplamente descrito na literatura como técnica consagrada para obtenção de óleos essenciais com preservação de compostos bioativos voláteis (</w:t>
      </w:r>
      <w:proofErr w:type="spellStart"/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Clevenger</w:t>
      </w:r>
      <w:proofErr w:type="spellEnd"/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1928; Guenther, 1972). O óleo foi acondicionado em frascos âmbar devidamente identificados e armazenados sob refrigeração até sua utilização na formulação.</w:t>
      </w:r>
    </w:p>
    <w:p w14:paraId="3199256B" w14:textId="7D2C8EDD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57AC320" w14:textId="019C8B87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DA178E8" w14:textId="7EF84E89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078A638" w14:textId="0F8D921B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52ACE88" w14:textId="1641FE24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CBF7089" w14:textId="574D2038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4D9E646" w14:textId="7663F4C7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3B25EF7" w14:textId="1CF2207F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FD557DF" w14:textId="0698AE2D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C9C02DB" w14:textId="48265E21" w:rsidR="00A25A9D" w:rsidRDefault="00A25A9D" w:rsidP="00A25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2F5F846" w14:textId="77777777" w:rsidR="00A25A9D" w:rsidRPr="00B36D82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2CA6F3D" w14:textId="231B209F" w:rsidR="00B36D82" w:rsidRDefault="00B36D82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 laboratório da escola, procedeu-se ao preparo do creme dental experimental. A pasta base, adquirida de um laboratório de referência regional, foi utilizada como matriz, garantindo padronização e segurança no processo. A essa base foram incorporados os aditivos naturais produzidos, incluindo o óleo essencial de </w:t>
      </w:r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M. </w:t>
      </w:r>
      <w:proofErr w:type="spellStart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o </w:t>
      </w:r>
      <w:proofErr w:type="spellStart"/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saborizante</w:t>
      </w:r>
      <w:proofErr w:type="spellEnd"/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 xml:space="preserve">natural de </w:t>
      </w:r>
      <w:proofErr w:type="spellStart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B36D8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(jabuticaba), que passou por processamento prévio para adequação sensorial. A homogeneização da formulação foi feita em agitador mecânico, assegurando a distribuição uniforme dos componentes.</w:t>
      </w:r>
    </w:p>
    <w:p w14:paraId="62BF2A28" w14:textId="790D09DA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2707D629" wp14:editId="61E00C0B">
            <wp:simplePos x="0" y="0"/>
            <wp:positionH relativeFrom="column">
              <wp:posOffset>3032760</wp:posOffset>
            </wp:positionH>
            <wp:positionV relativeFrom="paragraph">
              <wp:posOffset>434340</wp:posOffset>
            </wp:positionV>
            <wp:extent cx="285750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456" y="21258"/>
                <wp:lineTo x="21456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8681" w14:textId="4153CEEA" w:rsidR="00A25A9D" w:rsidRDefault="00A25A9D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44E9635E" wp14:editId="26E1F5A5">
            <wp:simplePos x="0" y="0"/>
            <wp:positionH relativeFrom="column">
              <wp:posOffset>-61595</wp:posOffset>
            </wp:positionH>
            <wp:positionV relativeFrom="paragraph">
              <wp:posOffset>133350</wp:posOffset>
            </wp:positionV>
            <wp:extent cx="2859405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442" y="21242"/>
                <wp:lineTo x="21442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1739" w14:textId="77777777" w:rsidR="00A25A9D" w:rsidRPr="00B36D82" w:rsidRDefault="00A25A9D" w:rsidP="00A25A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B1A6E98" w14:textId="0C0CCE49" w:rsidR="00B36D82" w:rsidRDefault="00986FD3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A330B14" wp14:editId="79682DA4">
            <wp:simplePos x="0" y="0"/>
            <wp:positionH relativeFrom="column">
              <wp:posOffset>3515217</wp:posOffset>
            </wp:positionH>
            <wp:positionV relativeFrom="paragraph">
              <wp:posOffset>1200785</wp:posOffset>
            </wp:positionV>
            <wp:extent cx="2642235" cy="1897380"/>
            <wp:effectExtent l="0" t="0" r="5715" b="7620"/>
            <wp:wrapThrough wrapText="bothSides">
              <wp:wrapPolygon edited="0">
                <wp:start x="0" y="0"/>
                <wp:lineTo x="0" y="21470"/>
                <wp:lineTo x="21491" y="21470"/>
                <wp:lineTo x="21491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82"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produto final foi envasado em bisnagas de 30 g, previamente higienizadas e esterilizadas, totalizando 30 unidades. Os rótulos, embalagens e adesivos foram elaborados artesanalmente pelos próprios estudantes, reforçando o caráter interdisciplinar do projeto.</w:t>
      </w:r>
    </w:p>
    <w:p w14:paraId="3B736D29" w14:textId="74A8D553" w:rsidR="00A25A9D" w:rsidRDefault="00986FD3" w:rsidP="00A25A9D">
      <w:pPr>
        <w:pStyle w:val="NormalWeb"/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08F6529" wp14:editId="0467E901">
            <wp:simplePos x="0" y="0"/>
            <wp:positionH relativeFrom="column">
              <wp:posOffset>1505298</wp:posOffset>
            </wp:positionH>
            <wp:positionV relativeFrom="paragraph">
              <wp:posOffset>154243</wp:posOffset>
            </wp:positionV>
            <wp:extent cx="1889125" cy="2516505"/>
            <wp:effectExtent l="0" t="0" r="0" b="0"/>
            <wp:wrapThrough wrapText="bothSides">
              <wp:wrapPolygon edited="0">
                <wp:start x="0" y="0"/>
                <wp:lineTo x="0" y="21420"/>
                <wp:lineTo x="21346" y="21420"/>
                <wp:lineTo x="21346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6C745DBE" wp14:editId="629C35D3">
            <wp:simplePos x="0" y="0"/>
            <wp:positionH relativeFrom="column">
              <wp:posOffset>-631989</wp:posOffset>
            </wp:positionH>
            <wp:positionV relativeFrom="paragraph">
              <wp:posOffset>94411</wp:posOffset>
            </wp:positionV>
            <wp:extent cx="1920240" cy="2560320"/>
            <wp:effectExtent l="0" t="0" r="3810" b="0"/>
            <wp:wrapThrough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28BA" w14:textId="2BAACB05" w:rsidR="00986FD3" w:rsidRDefault="00986FD3" w:rsidP="00986FD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F758D5D" w14:textId="10D0F719" w:rsidR="00812A35" w:rsidRDefault="00B36D82" w:rsidP="00812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aplicação prática ocorreu em ambiente escolar, com escovação supervisionada pelos alunos participantes, mediante assinatura de Termo de Consentimento Livre e Esclarecido pelos responsáveis. </w:t>
      </w:r>
    </w:p>
    <w:p w14:paraId="2AD1E91E" w14:textId="5350E838" w:rsidR="00812A35" w:rsidRDefault="00812A35" w:rsidP="00812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734E3B37" wp14:editId="5774433E">
            <wp:simplePos x="0" y="0"/>
            <wp:positionH relativeFrom="column">
              <wp:posOffset>2903220</wp:posOffset>
            </wp:positionH>
            <wp:positionV relativeFrom="paragraph">
              <wp:posOffset>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084A6FD1" wp14:editId="6F33C717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1ABBE" w14:textId="01FA85FB" w:rsidR="00B36D82" w:rsidRDefault="00B36D82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etapas posteriores, professores, membros da comunidade e profissionais da saúde também testaram o produto. Os participantes utilizaram o creme dental experimental por uma semana, permitindo observar não apenas efeitos imediatos, mas também percepções ao longo do tempo.</w:t>
      </w:r>
    </w:p>
    <w:p w14:paraId="3D2BC505" w14:textId="3EB3174B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1607E1D4" wp14:editId="3CEDBF40">
            <wp:simplePos x="0" y="0"/>
            <wp:positionH relativeFrom="column">
              <wp:posOffset>2667000</wp:posOffset>
            </wp:positionH>
            <wp:positionV relativeFrom="paragraph">
              <wp:posOffset>201930</wp:posOffset>
            </wp:positionV>
            <wp:extent cx="2133600" cy="2842895"/>
            <wp:effectExtent l="0" t="0" r="0" b="0"/>
            <wp:wrapThrough wrapText="bothSides">
              <wp:wrapPolygon edited="0">
                <wp:start x="0" y="0"/>
                <wp:lineTo x="0" y="21421"/>
                <wp:lineTo x="21407" y="21421"/>
                <wp:lineTo x="21407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234799F3" wp14:editId="64834A9E">
            <wp:simplePos x="0" y="0"/>
            <wp:positionH relativeFrom="column">
              <wp:posOffset>68580</wp:posOffset>
            </wp:positionH>
            <wp:positionV relativeFrom="paragraph">
              <wp:posOffset>148590</wp:posOffset>
            </wp:positionV>
            <wp:extent cx="2148840" cy="2863211"/>
            <wp:effectExtent l="0" t="0" r="3810" b="0"/>
            <wp:wrapThrough wrapText="bothSides">
              <wp:wrapPolygon edited="0">
                <wp:start x="0" y="0"/>
                <wp:lineTo x="0" y="21418"/>
                <wp:lineTo x="21447" y="21418"/>
                <wp:lineTo x="21447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840" cy="28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F803F" w14:textId="1CD8A809" w:rsidR="00812A35" w:rsidRDefault="00812A35" w:rsidP="00812A35">
      <w:pPr>
        <w:pStyle w:val="NormalWeb"/>
      </w:pPr>
    </w:p>
    <w:p w14:paraId="3DA8277E" w14:textId="0752498D" w:rsidR="00812A35" w:rsidRDefault="00812A35" w:rsidP="00812A35">
      <w:pPr>
        <w:pStyle w:val="NormalWeb"/>
      </w:pPr>
    </w:p>
    <w:p w14:paraId="489529F1" w14:textId="1D76DF8A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46A7491" w14:textId="3306CACC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69ED225" w14:textId="35F0ADB5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D44D18B" w14:textId="0427A4B5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FE653BF" w14:textId="4227B5BB" w:rsidR="00812A35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8EF0E64" w14:textId="04318CF2" w:rsidR="00812A35" w:rsidRDefault="00812A35" w:rsidP="00812A35">
      <w:pPr>
        <w:pStyle w:val="NormalWeb"/>
      </w:pPr>
    </w:p>
    <w:p w14:paraId="5EBC0908" w14:textId="77777777" w:rsidR="00812A35" w:rsidRPr="00B36D82" w:rsidRDefault="00812A35" w:rsidP="00812A3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0F6486D" w14:textId="07CEE1BB" w:rsidR="00B36D82" w:rsidRDefault="00B36D82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36D8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Para avaliar a aceitação sensorial e funcionalidade, utilizou-se uma ficha de avaliação estruturada, contemplando os atributos de aparência, fluidez, formação de espuma, sabor, refrescância, clareamento percebido, redução da sensibilidade e aceitação global.</w:t>
      </w:r>
    </w:p>
    <w:p w14:paraId="26B6707E" w14:textId="77777777" w:rsidR="00812A35" w:rsidRPr="00B36D82" w:rsidRDefault="00812A35" w:rsidP="00B36D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6B07877" w14:textId="22CA0884" w:rsidR="009214EC" w:rsidRPr="009214EC" w:rsidRDefault="00812A35" w:rsidP="00812A3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36A43AC3" wp14:editId="75C507D2">
            <wp:simplePos x="0" y="0"/>
            <wp:positionH relativeFrom="column">
              <wp:posOffset>2712720</wp:posOffset>
            </wp:positionH>
            <wp:positionV relativeFrom="paragraph">
              <wp:posOffset>38100</wp:posOffset>
            </wp:positionV>
            <wp:extent cx="2421255" cy="3226435"/>
            <wp:effectExtent l="0" t="0" r="0" b="0"/>
            <wp:wrapThrough wrapText="bothSides">
              <wp:wrapPolygon edited="0">
                <wp:start x="0" y="0"/>
                <wp:lineTo x="0" y="21426"/>
                <wp:lineTo x="21413" y="21426"/>
                <wp:lineTo x="21413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AE3421" wp14:editId="577DF99B">
            <wp:extent cx="2490065" cy="3317875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59" cy="33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F043" w14:textId="2B1DEA8E" w:rsidR="00A21F19" w:rsidRDefault="00064BEA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064BEA">
        <w:rPr>
          <w:rFonts w:ascii="Times New Roman" w:hAnsi="Times New Roman" w:cs="Times New Roman"/>
          <w:color w:val="auto"/>
          <w:sz w:val="24"/>
          <w:szCs w:val="24"/>
        </w:rPr>
        <w:t>7) AVALIAÇÃO DE RESULTADOS</w:t>
      </w:r>
    </w:p>
    <w:p w14:paraId="35BC0ED2" w14:textId="77777777" w:rsidR="00B36D82" w:rsidRPr="00B36D82" w:rsidRDefault="00B36D82" w:rsidP="00B36D82"/>
    <w:p w14:paraId="4790BD56" w14:textId="58C933EB" w:rsidR="002C0C41" w:rsidRPr="00064BEA" w:rsidRDefault="00064BEA" w:rsidP="00064BEA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RESULTADOS: QUESTIONÁRIO </w:t>
      </w:r>
    </w:p>
    <w:p w14:paraId="16BC54A0" w14:textId="77777777" w:rsidR="002C0C41" w:rsidRPr="00064BEA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aceitação do creme dental natural foi bastante expressiva: 80,8% dos participantes afirmaram que usariam um creme dental natural, enquanto apenas 19,2% disseram que não. Esse dado demonstra uma clara tendência de adesão ao produto, alinhada ao crescente interesse da população por alternativas fitoterápicas e menos industrializadas.</w:t>
      </w:r>
    </w:p>
    <w:p w14:paraId="5207436F" w14:textId="77777777" w:rsidR="002C0C41" w:rsidRPr="00064BEA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que se refere ao clareamento, os resultados foram ainda mais evidentes: 97,3% dos entrevistados gostariam de manter uma boa higiene ao mesmo tempo em que clareiam os dentes, enquanto apenas 2,7% não apresentaram esse interesse. Isso confirma que o potencial clareador, atribuído ao óleo essencial de camomila, representa um diferencial valorizado pelo consumidor.</w:t>
      </w:r>
    </w:p>
    <w:p w14:paraId="1675A2C5" w14:textId="27628AED" w:rsidR="002C0C41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Quanto à preferência por sabores, a menta foi a escolha predominante, reunindo variações que somam mais de 40% das respostas (incluindo citações como “menta”, “hortelã e menta” e suas variações). Entretanto, chama atenção que a jabuticaba, apesar de aparecer de forma mais discreta, foi lembrada como uma possibilidade (1,4% das respostas), bem como em combinações com uva e hortelã. Esse resultado evidencia que, embora o sabor refrescante da menta seja um padrão de aceitação consolidado, existe 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>espaço para a inovação com frutas nativas como a jabuticaba, que pode agregar identidade cultural e valor regional ao produto.</w:t>
      </w:r>
    </w:p>
    <w:p w14:paraId="0A785AED" w14:textId="77777777" w:rsidR="00064BEA" w:rsidRPr="00064BEA" w:rsidRDefault="00064BEA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9F213F1" w14:textId="2C2520A8" w:rsidR="002C0C41" w:rsidRPr="00064BEA" w:rsidRDefault="00064BEA" w:rsidP="00064BEA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DISCUSSÃO COM A LITERATURA</w:t>
      </w:r>
    </w:p>
    <w:p w14:paraId="16F3DD1E" w14:textId="77777777" w:rsidR="002C0C41" w:rsidRPr="00064BEA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Os achados da pesquisa dialogam com a literatura científica recente sobre saúde bucal e fitoterápicos. Estudos demonstram que o óleo essencial de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(camomila) apresenta propriedades anti-inflamatórias, antimicrobianas e calmantes, com potencial para contribuir na redução de inflamações gengivais e no clareamento dental leve, associado à remoção de manchas superficiais (Matos et al., 2021; Silva et al., 2022). Dessa forma, a elevada aceitação do creme dental natural e a busca por clareamento refletem a valorização do consumidor por produtos que unam estética e saúde.</w:t>
      </w:r>
    </w:p>
    <w:p w14:paraId="24769633" w14:textId="77777777" w:rsidR="002C0C41" w:rsidRPr="00064BEA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relação à jabuticaba (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), trata-se de uma fruta nativa rica em antocianinas e compostos fenólicos, reconhecida por suas propriedades antioxidantes (Souza et al., 2020). A inclusão desse sabor em um creme dental pode agregar não apenas um caráter sensorial diferenciado, mas também valorizar a biodiversidade brasileira, indo ao encontro das tendências globais de consumo sustentável e identidade regional em produtos de higiene.</w:t>
      </w:r>
    </w:p>
    <w:p w14:paraId="746CF53F" w14:textId="192B7C02" w:rsidR="002C0C41" w:rsidRDefault="002C0C41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Assim, os resultados sugerem que a formulação de um creme dental natural com óleo essencial de camomila para efeito calmante e clareador e jabuticaba como sabor inovador possui grande potencial de aceitação no mercado. A literatura respalda tanto os benefícios terapêuticos da camomila quanto a relevância da jabuticaba como insumo valorizado, embora se deva considerar que a aceitação massiva ainda se apoia no sabor refrescante de menta, o que indica a necessidade de equilibrar inovação com familiaridade sensorial.</w:t>
      </w:r>
    </w:p>
    <w:p w14:paraId="344126F4" w14:textId="77777777" w:rsidR="00064BEA" w:rsidRPr="00064BEA" w:rsidRDefault="00064BEA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3811E6A" w14:textId="11FA4534" w:rsidR="002C0C41" w:rsidRPr="00064BEA" w:rsidRDefault="0049219D" w:rsidP="00064BE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4BEA">
        <w:rPr>
          <w:rFonts w:ascii="Times New Roman" w:hAnsi="Times New Roman" w:cs="Times New Roman"/>
          <w:b/>
          <w:bCs/>
          <w:sz w:val="24"/>
          <w:szCs w:val="24"/>
        </w:rPr>
        <w:t>RESULTADOS: CRÈME DENTAL</w:t>
      </w:r>
    </w:p>
    <w:p w14:paraId="41530CF2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Foram produzidas 30 bisnagas de creme dental natural, cada uma contendo 30 gramas, formuladas com óleo essencial de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(camomila) e sabor de jabuticaba (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). Os produtos foram distribuídos entre estudantes, professores, membros da comunidade e profissionais da área odontológica, permitindo uma avaliação diversificada.</w:t>
      </w:r>
    </w:p>
    <w:p w14:paraId="2A24769C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>O primeiro teste prático ocorreu com os estudantes na escola, mediante assinatura de termo de consentimento pelos responsáveis. Durante a escovação, observou-se que o creme dental apresentou formação adequada de espuma, não demonstrou características abrasivas e não causou irritabilidade. Os estudantes relataram ainda a percepção de aspectos iniciais de clareamento dental, além de apreciarem o sabor, a fluidez do produto e o aspecto branco deixado após a escovação.</w:t>
      </w:r>
    </w:p>
    <w:p w14:paraId="53E6F837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Na avaliação dos professores e da comunidade, os principais destaques foram a boa fluidez do creme dental, o efeito calmante nas gengivas e relatos de redução da sensibilidade.</w:t>
      </w:r>
    </w:p>
    <w:p w14:paraId="5ECD4300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Os profissionais da odontologia (dentistas) avaliaram que o produto apresenta potencial de comercialização, ressaltando como inovação o uso do óleo essencial de </w:t>
      </w:r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M.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como agente clareador e anti-inflamatório. Entretanto, recomendaram melhorias no sabor e a adição de flúor para adequação às exigências de prevenção de cáries e normas odontológicas.</w:t>
      </w:r>
    </w:p>
    <w:p w14:paraId="4F5506C4" w14:textId="787DBEBE" w:rsidR="0049219D" w:rsidRPr="00064BEA" w:rsidRDefault="00064BEA" w:rsidP="00064BEA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DISCUSSÃO</w:t>
      </w:r>
    </w:p>
    <w:p w14:paraId="0BF16E9D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Os resultados da aplicação prática confirmam a alta aceitação do creme dental fitoterápico, previamente evidenciada no levantamento quantitativo, no qual 80,8% dos participantes afirmaram que usariam um creme dental natural e 97,3% demonstraram interesse em manter a higiene associada ao clareamento dental.</w:t>
      </w:r>
    </w:p>
    <w:p w14:paraId="482D359B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óleo essencial de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é amplamente reconhecido por suas propriedades anti-inflamatórias, antimicrobianas e calmantes (Silva et al., 2022; Matos et al., 2021). Compostos bioativos como o </w:t>
      </w:r>
      <w:proofErr w:type="spellStart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camazuleno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o α-</w:t>
      </w:r>
      <w:proofErr w:type="spellStart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bisabolol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têm potencial de reduzir inflamações gengivais, o que corrobora os relatos da comunidade e dos professores sobre o efeito calmante e a diminuição da sensibilidade. Além disso, estudos apontam seu papel como clareador suave, pela capacidade de auxiliar na remoção de manchas superficiais, em consonância com os relatos dos estudantes.</w:t>
      </w:r>
    </w:p>
    <w:p w14:paraId="096E5A79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jabuticaba (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), utilizada como </w:t>
      </w:r>
      <w:proofErr w:type="spellStart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saborizante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representa um diferencial inovador por agregar identidade cultural e valorização da biodiversidade brasileira. Essa fruta nativa é rica em antocianinas e compostos fenólicos, conhecidos por suas propriedades antioxidantes (Souza et al., 2020), o que fortalece o apelo funcional do creme dental. Embora tenha aparecido de forma minoritária nas preferências de sabor da 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>pesquisa (1,4%), sua inclusão no produto pode ser explorada como elemento de inovação e identidade regional, especialmente se combinada ao frescor da menta, sabor amplamente consolidado.</w:t>
      </w:r>
    </w:p>
    <w:p w14:paraId="69917B4B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As observações dos dentistas apontam direções importantes para a evolução do produto. A necessidade de melhorar o sabor está alinhada às preferências de mercado, majoritariamente voltadas para opções refrescantes como menta e hortelã, enquanto a adição de flúor é fundamental para garantir proteção </w:t>
      </w:r>
      <w:proofErr w:type="spellStart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anticárie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seguindo recomendações da Organização Mundial da Saúde (WHO, 2022).</w:t>
      </w:r>
    </w:p>
    <w:p w14:paraId="0D33D3F3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Em síntese, o creme dental desenvolvido com óleo essencial de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Matricaria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chamomilla</w:t>
      </w:r>
      <w:proofErr w:type="spellEnd"/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sabor de jabuticaba (</w:t>
      </w:r>
      <w:proofErr w:type="spellStart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Plinia</w:t>
      </w:r>
      <w:proofErr w:type="spellEnd"/>
      <w:r w:rsidRPr="00064BEA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 xml:space="preserve"> cauliflora</w:t>
      </w:r>
      <w:r w:rsidRPr="00064BE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) demonstrou boa aceitação sensorial e funcionalidade, apresentando-se como uma alternativa inovadora e natural para higiene bucal, com propriedades de clareamento suave, efeito calmante gengival e potencial de comercialização. Os ajustes sugeridos pelos profissionais da saúde constituem o próximo passo para viabilizar sua aplicação em escala comercial.</w:t>
      </w:r>
    </w:p>
    <w:p w14:paraId="0D84F8DD" w14:textId="77777777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64BEA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custo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médio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produção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cada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bisnaga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30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gramas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do creme dental natural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foi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aproximadamente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R$ 12,00</w:t>
      </w:r>
      <w:r w:rsidRPr="00064B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já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incluindo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embalagem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rótulo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Considerando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essa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proporção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custo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projetado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para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100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gramas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seria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torno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R$ 40,00</w:t>
      </w:r>
      <w:r w:rsidRPr="00064B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4BEA">
        <w:rPr>
          <w:rFonts w:ascii="Times New Roman" w:hAnsi="Times New Roman" w:cs="Times New Roman"/>
          <w:sz w:val="24"/>
          <w:szCs w:val="24"/>
        </w:rPr>
        <w:t xml:space="preserve"> valor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significativamente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superior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preço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médio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cremes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dentais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convencionais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consagrados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no mercado,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giram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torno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R$ 25,00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por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100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gramas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Essa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diferença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deve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principalmente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caráter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artesanal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e de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pequena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escala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de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produção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eleva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custos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unitários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devido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ausência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economia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escala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Sob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ótica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odontológica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embora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custo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seja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elevado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trata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-se de um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produto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agrega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adicionais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como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presença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óleo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essencial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de </w:t>
      </w:r>
      <w:proofErr w:type="spellStart"/>
      <w:r w:rsidRPr="00064BEA">
        <w:rPr>
          <w:rStyle w:val="nfase"/>
          <w:rFonts w:ascii="Times New Roman" w:hAnsi="Times New Roman" w:cs="Times New Roman"/>
          <w:sz w:val="24"/>
          <w:szCs w:val="24"/>
        </w:rPr>
        <w:t>Matricaria</w:t>
      </w:r>
      <w:proofErr w:type="spellEnd"/>
      <w:r w:rsidRPr="00064BEA">
        <w:rPr>
          <w:rStyle w:val="nfase"/>
          <w:rFonts w:ascii="Times New Roman" w:hAnsi="Times New Roman" w:cs="Times New Roman"/>
          <w:sz w:val="24"/>
          <w:szCs w:val="24"/>
        </w:rPr>
        <w:t xml:space="preserve"> chamomilla</w:t>
      </w:r>
      <w:r w:rsidRPr="00064BEA">
        <w:rPr>
          <w:rFonts w:ascii="Times New Roman" w:hAnsi="Times New Roman" w:cs="Times New Roman"/>
          <w:sz w:val="24"/>
          <w:szCs w:val="24"/>
        </w:rPr>
        <w:t xml:space="preserve">, com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propriedades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anti-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inflamatórias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calmantes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potencial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clareador</w:t>
      </w:r>
      <w:proofErr w:type="spellEnd"/>
      <w:r w:rsidRPr="00064B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4BEA">
        <w:rPr>
          <w:rFonts w:ascii="Times New Roman" w:hAnsi="Times New Roman" w:cs="Times New Roman"/>
          <w:sz w:val="24"/>
          <w:szCs w:val="24"/>
        </w:rPr>
        <w:t xml:space="preserve"> e 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jabuticaba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064BEA">
        <w:rPr>
          <w:rStyle w:val="Forte"/>
          <w:rFonts w:ascii="Times New Roman" w:hAnsi="Times New Roman" w:cs="Times New Roman"/>
          <w:sz w:val="24"/>
          <w:szCs w:val="24"/>
        </w:rPr>
        <w:t>(</w:t>
      </w:r>
      <w:r w:rsidRPr="00064BEA">
        <w:rPr>
          <w:rStyle w:val="nfase"/>
          <w:rFonts w:ascii="Times New Roman" w:hAnsi="Times New Roman" w:cs="Times New Roman"/>
          <w:sz w:val="24"/>
          <w:szCs w:val="24"/>
        </w:rPr>
        <w:t xml:space="preserve">Plinia </w:t>
      </w:r>
      <w:proofErr w:type="spellStart"/>
      <w:r w:rsidRPr="00064BEA">
        <w:rPr>
          <w:rStyle w:val="nfase"/>
          <w:rFonts w:ascii="Times New Roman" w:hAnsi="Times New Roman" w:cs="Times New Roman"/>
          <w:sz w:val="24"/>
          <w:szCs w:val="24"/>
        </w:rPr>
        <w:t>cauliflora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064B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4BE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valoriza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biodiversidade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brasileira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3DA672" w14:textId="08D49B31" w:rsidR="0049219D" w:rsidRPr="00064BEA" w:rsidRDefault="0049219D" w:rsidP="00064BEA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64BEA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ponto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vista da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proposta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um creme dental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fitoterápico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natural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contribui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para a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redução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do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uso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de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compostos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sintéticos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o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pode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ser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atraente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consumidores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buscam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alternativas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sustentáveis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e com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menor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risco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efeitos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adversos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Já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financeiro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ainda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custo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inicial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seja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maior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viabilidade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econômica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pode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ser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favorecida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nichos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mercado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voltados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produtos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naturais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funcionais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consumidores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tendem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um valor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elevado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troca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lastRenderedPageBreak/>
        <w:t>benefícios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identidade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diferenciada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Além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disso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com 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avanço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processos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produtivos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em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escala</w:t>
      </w:r>
      <w:proofErr w:type="spellEnd"/>
      <w:r w:rsidRPr="00064BEA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industrial</w:t>
      </w:r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espera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-se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redução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significativa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dos custos de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fabricação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o que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pode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aproximar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preço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produto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natural dos cremes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dentais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r w:rsidR="00812A35">
        <w:rPr>
          <w:noProof/>
        </w:rPr>
        <w:drawing>
          <wp:anchor distT="0" distB="0" distL="114300" distR="114300" simplePos="0" relativeHeight="251724288" behindDoc="0" locked="0" layoutInCell="1" allowOverlap="1" wp14:anchorId="3737DD49" wp14:editId="2FCF3424">
            <wp:simplePos x="0" y="0"/>
            <wp:positionH relativeFrom="column">
              <wp:posOffset>-53340</wp:posOffset>
            </wp:positionH>
            <wp:positionV relativeFrom="paragraph">
              <wp:posOffset>1882140</wp:posOffset>
            </wp:positionV>
            <wp:extent cx="5424170" cy="3051175"/>
            <wp:effectExtent l="0" t="0" r="5080" b="0"/>
            <wp:wrapThrough wrapText="bothSides">
              <wp:wrapPolygon edited="0">
                <wp:start x="0" y="0"/>
                <wp:lineTo x="0" y="21443"/>
                <wp:lineTo x="21544" y="21443"/>
                <wp:lineTo x="21544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convencionais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aumentando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sua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competitividade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64BEA">
        <w:rPr>
          <w:rFonts w:ascii="Times New Roman" w:hAnsi="Times New Roman" w:cs="Times New Roman"/>
          <w:sz w:val="24"/>
          <w:szCs w:val="24"/>
        </w:rPr>
        <w:t>acessibilidade</w:t>
      </w:r>
      <w:proofErr w:type="spellEnd"/>
      <w:r w:rsidRPr="00064BEA">
        <w:rPr>
          <w:rFonts w:ascii="Times New Roman" w:hAnsi="Times New Roman" w:cs="Times New Roman"/>
          <w:sz w:val="24"/>
          <w:szCs w:val="24"/>
        </w:rPr>
        <w:t>.</w:t>
      </w:r>
    </w:p>
    <w:p w14:paraId="101D657F" w14:textId="5E33EB3E" w:rsidR="002C0C41" w:rsidRPr="002C0C41" w:rsidRDefault="00812A35" w:rsidP="002C0C41">
      <w:r>
        <w:rPr>
          <w:noProof/>
        </w:rPr>
        <mc:AlternateContent>
          <mc:Choice Requires="wps">
            <w:drawing>
              <wp:inline distT="0" distB="0" distL="0" distR="0" wp14:anchorId="5AD8FAD7" wp14:editId="35CB9BED">
                <wp:extent cx="304800" cy="304800"/>
                <wp:effectExtent l="0" t="0" r="0" b="0"/>
                <wp:docPr id="20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55F31C" id="AutoShape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R66QEAAMYDAAAOAAAAZHJzL2Uyb0RvYy54bWysU9tu2zAMfR+wfxD0vtjO0q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xdyTnLY2HgHV1v&#10;AqbWoriIAo3Ol1z35B4pjujdPaqfXli86cC2+to7lpmXz98fQ0Q4dhpqZlpEiOwZRnQ8o4n1+BVr&#10;7gjcMcm3a2iIPVgYsUtb2p+2pHdBKA6+zxeXOZNVnDrYsQOUx48d+fBZ4yCiUUlidgkctvc+TKXH&#10;ktjL4p3pe45D2dtnAcaMkUQ+8p2kWGO9Z+6E0zHx8bPRIf2WYuRDqqT/tQHSUvRfLM//qVgs4uUl&#10;Z3HxMepM55n1eQasYqhKBikm8yZM17pxZNouyTxxjFtqTJon6jmxOpDlY0mKHA47XuO5n6r+/n6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IJ4R6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055041C6" w14:textId="662F3920" w:rsidR="00A21F19" w:rsidRDefault="00064BEA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064BEA">
        <w:rPr>
          <w:rFonts w:ascii="Times New Roman" w:hAnsi="Times New Roman" w:cs="Times New Roman"/>
          <w:color w:val="auto"/>
          <w:sz w:val="24"/>
          <w:szCs w:val="24"/>
        </w:rPr>
        <w:t>8) INVESTIMENTOS DA PREMIAÇÃO</w:t>
      </w:r>
    </w:p>
    <w:p w14:paraId="3CAF77D6" w14:textId="77777777" w:rsidR="00064BEA" w:rsidRPr="00064BEA" w:rsidRDefault="00064BEA" w:rsidP="00064BEA"/>
    <w:p w14:paraId="4B3D02DE" w14:textId="77777777" w:rsidR="0049219D" w:rsidRPr="00064BEA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  <w:rPr>
          <w:b/>
          <w:bCs/>
        </w:rPr>
      </w:pPr>
      <w:r>
        <w:t xml:space="preserve">A execução deste projeto de desenvolvimento de creme dental natural à base de óleo essencial de </w:t>
      </w:r>
      <w:proofErr w:type="spellStart"/>
      <w:r>
        <w:rPr>
          <w:rStyle w:val="nfase"/>
        </w:rPr>
        <w:t>Matricaria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chamomilla</w:t>
      </w:r>
      <w:proofErr w:type="spellEnd"/>
      <w:r>
        <w:t xml:space="preserve"> (camomila) e sabor de jabuticaba (</w:t>
      </w:r>
      <w:proofErr w:type="spellStart"/>
      <w:r>
        <w:rPr>
          <w:rStyle w:val="nfase"/>
        </w:rPr>
        <w:t>Plinia</w:t>
      </w:r>
      <w:proofErr w:type="spellEnd"/>
      <w:r>
        <w:rPr>
          <w:rStyle w:val="nfase"/>
        </w:rPr>
        <w:t xml:space="preserve"> cauliflora</w:t>
      </w:r>
      <w:r>
        <w:t xml:space="preserve">) demonstra não apenas inovação científica e tecnológica, mas também um profundo compromisso social. Trata-se de uma iniciativa conduzida em uma </w:t>
      </w:r>
      <w:r w:rsidRPr="00064BEA">
        <w:rPr>
          <w:rStyle w:val="Forte"/>
          <w:b w:val="0"/>
          <w:bCs w:val="0"/>
        </w:rPr>
        <w:t>escola pública</w:t>
      </w:r>
      <w:r>
        <w:t xml:space="preserve">, cuja comunidade escolar é formada majoritariamente por estudantes de </w:t>
      </w:r>
      <w:r w:rsidRPr="00064BEA">
        <w:rPr>
          <w:rStyle w:val="Forte"/>
          <w:b w:val="0"/>
          <w:bCs w:val="0"/>
        </w:rPr>
        <w:t>baixa renda</w:t>
      </w:r>
      <w:r w:rsidRPr="00064BEA">
        <w:rPr>
          <w:b/>
          <w:bCs/>
        </w:rPr>
        <w:t>,</w:t>
      </w:r>
      <w:r>
        <w:t xml:space="preserve"> com recursos financeiros limitados para acesso a produtos de higiene bucal de qualidade. Nesse contexto, o projeto não se restringe a um exercício acadêmico, mas representa uma oportunidade real de </w:t>
      </w:r>
      <w:r w:rsidRPr="00064BEA">
        <w:rPr>
          <w:rStyle w:val="Forte"/>
          <w:b w:val="0"/>
          <w:bCs w:val="0"/>
        </w:rPr>
        <w:t>impacto na saúde preventiva</w:t>
      </w:r>
      <w:r w:rsidRPr="00064BEA">
        <w:rPr>
          <w:b/>
          <w:bCs/>
        </w:rPr>
        <w:t xml:space="preserve"> e na </w:t>
      </w:r>
      <w:r w:rsidRPr="00064BEA">
        <w:rPr>
          <w:rStyle w:val="Forte"/>
          <w:b w:val="0"/>
          <w:bCs w:val="0"/>
        </w:rPr>
        <w:t>qualidade de vida da população atendida</w:t>
      </w:r>
      <w:r w:rsidRPr="00064BEA">
        <w:rPr>
          <w:b/>
          <w:bCs/>
        </w:rPr>
        <w:t>.</w:t>
      </w:r>
    </w:p>
    <w:p w14:paraId="7EA3D7CF" w14:textId="77777777" w:rsidR="0049219D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>
        <w:t xml:space="preserve">O investimento oriundo da premiação será fundamental para a </w:t>
      </w:r>
      <w:r w:rsidRPr="00064BEA">
        <w:rPr>
          <w:rStyle w:val="Forte"/>
          <w:b w:val="0"/>
          <w:bCs w:val="0"/>
        </w:rPr>
        <w:t>continuidade e aprimoramento da pesquisa</w:t>
      </w:r>
      <w:r>
        <w:t xml:space="preserve">, possibilitando a aquisição de matérias-primas de qualidade, embalagens adequadas, rótulos e insumos laboratoriais que garantam segurança, eficácia e </w:t>
      </w:r>
      <w:r>
        <w:lastRenderedPageBreak/>
        <w:t xml:space="preserve">padronização do produto. Além disso, permitirá o fortalecimento das atividades práticas, envolvendo estudantes, professores e a comunidade, ampliando o caráter </w:t>
      </w:r>
      <w:r w:rsidRPr="00064BEA">
        <w:rPr>
          <w:rStyle w:val="Forte"/>
          <w:b w:val="0"/>
          <w:bCs w:val="0"/>
        </w:rPr>
        <w:t>educativo e extensionista</w:t>
      </w:r>
      <w:r>
        <w:t xml:space="preserve"> da iniciativa.</w:t>
      </w:r>
    </w:p>
    <w:p w14:paraId="6E9B263E" w14:textId="77777777" w:rsidR="0049219D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>
        <w:t xml:space="preserve">Do ponto de vista </w:t>
      </w:r>
      <w:r w:rsidRPr="00064BEA">
        <w:rPr>
          <w:rStyle w:val="Forte"/>
          <w:b w:val="0"/>
          <w:bCs w:val="0"/>
        </w:rPr>
        <w:t>odontológico e de saúde pública</w:t>
      </w:r>
      <w:r>
        <w:t xml:space="preserve">, o desenvolvimento de um creme dental natural contribui para a </w:t>
      </w:r>
      <w:r w:rsidRPr="00064BEA">
        <w:rPr>
          <w:rStyle w:val="Forte"/>
          <w:b w:val="0"/>
          <w:bCs w:val="0"/>
        </w:rPr>
        <w:t>prevenção de cáries, inflamações gengivais e sensibilidade dentária</w:t>
      </w:r>
      <w:r>
        <w:t xml:space="preserve">, além de promover a conscientização sobre a importância da higiene bucal associada ao uso de alternativas naturais e sustentáveis. Na dimensão </w:t>
      </w:r>
      <w:r w:rsidRPr="00064BEA">
        <w:rPr>
          <w:rStyle w:val="Forte"/>
          <w:b w:val="0"/>
          <w:bCs w:val="0"/>
        </w:rPr>
        <w:t>financeira e social</w:t>
      </w:r>
      <w:r>
        <w:t xml:space="preserve">, a premiação ajudará a reduzir barreiras de acesso, uma vez que o produto artesanal ainda apresenta custo elevado em pequena escala (cerca de R$ 40,00 por 100 g, frente a R$ 25,00 dos produtos comerciais). Com o aporte do recurso, será possível </w:t>
      </w:r>
      <w:r w:rsidRPr="00064BEA">
        <w:rPr>
          <w:rStyle w:val="Forte"/>
          <w:b w:val="0"/>
          <w:bCs w:val="0"/>
        </w:rPr>
        <w:t>otimizar processos e reduzir custos</w:t>
      </w:r>
      <w:r>
        <w:t>, aproximando o valor final do creme dental natural ao de produtos convencionais, tornando-o acessível a famílias em situação de vulnerabilidade.</w:t>
      </w:r>
    </w:p>
    <w:p w14:paraId="51171714" w14:textId="77777777" w:rsidR="0049219D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>
        <w:t xml:space="preserve">Portanto, o uso da premiação será direcionado a consolidar um projeto que alia </w:t>
      </w:r>
      <w:r w:rsidRPr="00064BEA">
        <w:rPr>
          <w:rStyle w:val="Forte"/>
          <w:b w:val="0"/>
          <w:bCs w:val="0"/>
        </w:rPr>
        <w:t>ciência, saúde, inovação e inclusão social</w:t>
      </w:r>
      <w:r>
        <w:t>, promovendo benefícios diretos à comunidade escolar e contribuindo para a valorização da biodiversidade brasileira.</w:t>
      </w:r>
    </w:p>
    <w:p w14:paraId="30446050" w14:textId="01C43289" w:rsidR="00A21F19" w:rsidRPr="00064BEA" w:rsidRDefault="00064BEA" w:rsidP="00064BEA">
      <w:pPr>
        <w:pStyle w:val="Ttulo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64BEA">
        <w:rPr>
          <w:rFonts w:ascii="Times New Roman" w:hAnsi="Times New Roman" w:cs="Times New Roman"/>
          <w:color w:val="auto"/>
          <w:sz w:val="24"/>
          <w:szCs w:val="24"/>
        </w:rPr>
        <w:t>9) CONSIDERAÇÕES FINAIS</w:t>
      </w:r>
    </w:p>
    <w:p w14:paraId="3EFEB32B" w14:textId="77777777" w:rsidR="0049219D" w:rsidRPr="00064BEA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O desenvolvimento do creme dental natural à base de óleo essencial de </w:t>
      </w:r>
      <w:proofErr w:type="spellStart"/>
      <w:r w:rsidRPr="00064BEA">
        <w:rPr>
          <w:rStyle w:val="nfase"/>
        </w:rPr>
        <w:t>Matricaria</w:t>
      </w:r>
      <w:proofErr w:type="spellEnd"/>
      <w:r w:rsidRPr="00064BEA">
        <w:rPr>
          <w:rStyle w:val="nfase"/>
        </w:rPr>
        <w:t xml:space="preserve"> </w:t>
      </w:r>
      <w:proofErr w:type="spellStart"/>
      <w:r w:rsidRPr="00064BEA">
        <w:rPr>
          <w:rStyle w:val="nfase"/>
        </w:rPr>
        <w:t>chamomilla</w:t>
      </w:r>
      <w:proofErr w:type="spellEnd"/>
      <w:r w:rsidRPr="00064BEA">
        <w:t xml:space="preserve"> (camomila) e sabor de </w:t>
      </w:r>
      <w:proofErr w:type="spellStart"/>
      <w:r w:rsidRPr="00064BEA">
        <w:rPr>
          <w:rStyle w:val="nfase"/>
        </w:rPr>
        <w:t>Plinia</w:t>
      </w:r>
      <w:proofErr w:type="spellEnd"/>
      <w:r w:rsidRPr="00064BEA">
        <w:rPr>
          <w:rStyle w:val="nfase"/>
        </w:rPr>
        <w:t xml:space="preserve"> cauliflora</w:t>
      </w:r>
      <w:r w:rsidRPr="00064BEA">
        <w:t xml:space="preserve"> (jabuticaba) demonstrou-se uma iniciativa inovadora, com potencial de impacto positivo nas áreas da saúde, educação e valorização da biodiversidade brasileira. Os resultados da pesquisa indicaram elevada aceitação por parte da comunidade escolar e dos profissionais envolvidos, com destaque para o interesse da maioria dos participantes em utilizar um creme dental natural (80,8%) e pela valorização de propriedades adicionais como o clareamento dental (97,3%).</w:t>
      </w:r>
    </w:p>
    <w:p w14:paraId="4C2C40C7" w14:textId="77777777" w:rsidR="0049219D" w:rsidRPr="00064BEA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Os testes práticos realizados confirmaram a viabilidade do produto, que apresentou boa formação de espuma, ausência de abrasividade e irritabilidade, além de relatos de efeitos benéficos, como sensação calmante nas gengivas, redução da sensibilidade e aspectos iniciais de clareamento. As avaliações dos diferentes grupos reforçaram a aceitação sensorial e funcional do produto: estudantes destacaram o sabor, a fluidez e o aspecto branco; professores e comunidade relataram efeito calmante e conforto gengival; e profissionais da odontologia reconheceram o potencial de mercado e inovação </w:t>
      </w:r>
      <w:r w:rsidRPr="00064BEA">
        <w:lastRenderedPageBreak/>
        <w:t>do uso da camomila, ainda que tenham recomendado ajustes no sabor e a inclusão de flúor para maior segurança odontológica.</w:t>
      </w:r>
    </w:p>
    <w:p w14:paraId="58BDE90F" w14:textId="77777777" w:rsidR="0049219D" w:rsidRPr="00064BEA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Do ponto de vista econômico, embora o custo atual de produção artesanal em pequena escala seja elevado (aproximadamente R$ 40,00 por 100 g, em comparação a R$ 25,00 dos cremes convencionais), a premiação conquistada possibilitará investimentos para otimizar o processo produtivo, reduzir custos e ampliar a acessibilidade do produto. Esse aspecto é especialmente relevante considerando que o projeto foi desenvolvido em uma </w:t>
      </w:r>
      <w:r w:rsidRPr="00064BEA">
        <w:rPr>
          <w:rStyle w:val="Forte"/>
          <w:b w:val="0"/>
          <w:bCs w:val="0"/>
        </w:rPr>
        <w:t>escola pública</w:t>
      </w:r>
      <w:r w:rsidRPr="00064BEA">
        <w:t>, com estudantes de baixa renda, onde o acesso a produtos diferenciados de higiene bucal é limitado.</w:t>
      </w:r>
    </w:p>
    <w:p w14:paraId="08A2CB54" w14:textId="77777777" w:rsidR="0049219D" w:rsidRPr="00064BEA" w:rsidRDefault="0049219D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>Assim, conclui-se que o creme dental fitoterápico desenvolvido une ciência, saúde preventiva e valorização cultural, ao mesmo tempo em que contribui para a formação cidadã e científica dos alunos envolvidos. A continuidade e expansão deste projeto poderão não apenas consolidar uma alternativa inovadora para a saúde bucal, mas também estimular práticas de sustentabilidade, inclusão social e valorização dos recursos naturais brasileiros.</w:t>
      </w:r>
    </w:p>
    <w:p w14:paraId="28F40F31" w14:textId="77777777" w:rsidR="0049219D" w:rsidRDefault="0049219D">
      <w:pPr>
        <w:pStyle w:val="Ttulo2"/>
        <w:rPr>
          <w:rFonts w:ascii="Times New Roman" w:hAnsi="Times New Roman" w:cs="Times New Roman"/>
          <w:sz w:val="24"/>
          <w:szCs w:val="24"/>
        </w:rPr>
      </w:pPr>
    </w:p>
    <w:p w14:paraId="24128762" w14:textId="40985175" w:rsidR="00A21F19" w:rsidRPr="00064BEA" w:rsidRDefault="00064BEA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r w:rsidRPr="00064BEA">
        <w:rPr>
          <w:rFonts w:ascii="Times New Roman" w:hAnsi="Times New Roman" w:cs="Times New Roman"/>
          <w:color w:val="auto"/>
          <w:sz w:val="24"/>
          <w:szCs w:val="24"/>
        </w:rPr>
        <w:t>10) PROFESSOR DESTAQUE</w:t>
      </w:r>
    </w:p>
    <w:p w14:paraId="07459466" w14:textId="77777777" w:rsidR="00E00753" w:rsidRPr="00064BEA" w:rsidRDefault="00E00753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A trajetória da professora </w:t>
      </w:r>
      <w:r w:rsidRPr="00064BEA">
        <w:rPr>
          <w:rStyle w:val="Forte"/>
          <w:b w:val="0"/>
          <w:bCs w:val="0"/>
        </w:rPr>
        <w:t>Elisangela Bini Dorigon</w:t>
      </w:r>
      <w:r w:rsidRPr="00064BEA">
        <w:t xml:space="preserve"> é marcada por quase três décadas de dedicação à educação pública, sendo </w:t>
      </w:r>
      <w:r w:rsidRPr="00064BEA">
        <w:rPr>
          <w:rStyle w:val="Forte"/>
          <w:b w:val="0"/>
          <w:bCs w:val="0"/>
        </w:rPr>
        <w:t>29 anos na rede estadual</w:t>
      </w:r>
      <w:r w:rsidRPr="00064BEA">
        <w:rPr>
          <w:b/>
          <w:bCs/>
        </w:rPr>
        <w:t xml:space="preserve"> e </w:t>
      </w:r>
      <w:r w:rsidRPr="00064BEA">
        <w:rPr>
          <w:rStyle w:val="Forte"/>
          <w:b w:val="0"/>
          <w:bCs w:val="0"/>
        </w:rPr>
        <w:t xml:space="preserve">26 anos atuando na Escola de Educação Básica Romildo </w:t>
      </w:r>
      <w:proofErr w:type="spellStart"/>
      <w:r w:rsidRPr="00064BEA">
        <w:rPr>
          <w:rStyle w:val="Forte"/>
          <w:b w:val="0"/>
          <w:bCs w:val="0"/>
        </w:rPr>
        <w:t>Czepanhik</w:t>
      </w:r>
      <w:proofErr w:type="spellEnd"/>
      <w:r w:rsidRPr="00064BEA">
        <w:t>. Ao longo desse período, a professora consolidou um trabalho pedagógico que vai além da sala de aula, construindo projetos que unem ciência, cidadania, meio ambiente e saúde, com impactos diretos na formação dos estudantes e no fortalecimento da comunidade escolar.</w:t>
      </w:r>
    </w:p>
    <w:p w14:paraId="135AAF60" w14:textId="77777777" w:rsidR="00E00753" w:rsidRPr="00064BEA" w:rsidRDefault="00E00753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Entre as iniciativas de destaque, está o projeto que figurou entre os </w:t>
      </w:r>
      <w:r w:rsidRPr="00064BEA">
        <w:rPr>
          <w:rStyle w:val="Forte"/>
          <w:b w:val="0"/>
          <w:bCs w:val="0"/>
        </w:rPr>
        <w:t>10 melhores do Prêmio Escola Cidadã de 2023</w:t>
      </w:r>
      <w:r w:rsidRPr="00064BEA">
        <w:rPr>
          <w:b/>
          <w:bCs/>
        </w:rPr>
        <w:t xml:space="preserve">, </w:t>
      </w:r>
      <w:r w:rsidRPr="00064BEA">
        <w:t xml:space="preserve">reconhecido pela relevância social e educacional. Mais recentemente, outro projeto conduzido pela professora foi </w:t>
      </w:r>
      <w:r w:rsidRPr="00064BEA">
        <w:rPr>
          <w:rStyle w:val="Forte"/>
          <w:b w:val="0"/>
          <w:bCs w:val="0"/>
        </w:rPr>
        <w:t>premiado na Conferência Nacional Infantojuvenil do Meio Ambiente</w:t>
      </w:r>
      <w:r w:rsidRPr="00064BEA">
        <w:t xml:space="preserve">, evidenciando o compromisso com práticas sustentáveis e o protagonismo dos alunos em temas ambientais de grande relevância. Soma-se a esses, o projeto atual, voltado à produção de um </w:t>
      </w:r>
      <w:r w:rsidRPr="00064BEA">
        <w:rPr>
          <w:rStyle w:val="Forte"/>
          <w:b w:val="0"/>
          <w:bCs w:val="0"/>
        </w:rPr>
        <w:t>creme dental natural com óleo essencial de camomila (</w:t>
      </w:r>
      <w:proofErr w:type="spellStart"/>
      <w:r w:rsidRPr="00064BEA">
        <w:rPr>
          <w:rStyle w:val="nfase"/>
        </w:rPr>
        <w:t>Matricaria</w:t>
      </w:r>
      <w:proofErr w:type="spellEnd"/>
      <w:r w:rsidRPr="00064BEA">
        <w:rPr>
          <w:rStyle w:val="nfase"/>
        </w:rPr>
        <w:t xml:space="preserve"> </w:t>
      </w:r>
      <w:proofErr w:type="spellStart"/>
      <w:r w:rsidRPr="00064BEA">
        <w:rPr>
          <w:rStyle w:val="nfase"/>
        </w:rPr>
        <w:t>chamomilla</w:t>
      </w:r>
      <w:proofErr w:type="spellEnd"/>
      <w:r w:rsidRPr="00064BEA">
        <w:rPr>
          <w:rStyle w:val="Forte"/>
          <w:b w:val="0"/>
          <w:bCs w:val="0"/>
        </w:rPr>
        <w:t>) e sabor de jabuticaba</w:t>
      </w:r>
      <w:r w:rsidRPr="00064BEA">
        <w:rPr>
          <w:rStyle w:val="Forte"/>
        </w:rPr>
        <w:t xml:space="preserve"> (</w:t>
      </w:r>
      <w:proofErr w:type="spellStart"/>
      <w:r w:rsidRPr="00064BEA">
        <w:rPr>
          <w:rStyle w:val="nfase"/>
        </w:rPr>
        <w:t>Plinia</w:t>
      </w:r>
      <w:proofErr w:type="spellEnd"/>
      <w:r w:rsidRPr="00064BEA">
        <w:rPr>
          <w:rStyle w:val="nfase"/>
        </w:rPr>
        <w:t xml:space="preserve"> cauliflora</w:t>
      </w:r>
      <w:r w:rsidRPr="00064BEA">
        <w:rPr>
          <w:rStyle w:val="Forte"/>
        </w:rPr>
        <w:t>)</w:t>
      </w:r>
      <w:r w:rsidRPr="00064BEA">
        <w:t xml:space="preserve">, desenvolvido em parceria com estudantes e comunidade. Ainda que não venha a ser premiado em âmbito externo, o impacto já é visível, pois promove ciência aplicada, </w:t>
      </w:r>
      <w:r w:rsidRPr="00064BEA">
        <w:lastRenderedPageBreak/>
        <w:t>consciência em saúde e autoestima nos alunos que, ao participarem de todas as etapas, sentem-se protagonistas de uma inovação científica e social.</w:t>
      </w:r>
    </w:p>
    <w:p w14:paraId="1906B0B2" w14:textId="77777777" w:rsidR="00E00753" w:rsidRPr="00064BEA" w:rsidRDefault="00E00753" w:rsidP="00064BEA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64BEA">
        <w:t xml:space="preserve">O slogan </w:t>
      </w:r>
      <w:r w:rsidRPr="00064BEA">
        <w:rPr>
          <w:rStyle w:val="Forte"/>
          <w:b w:val="0"/>
          <w:bCs w:val="0"/>
        </w:rPr>
        <w:t>“Por onde passamos transformamos”</w:t>
      </w:r>
      <w:r w:rsidRPr="00064BEA">
        <w:t xml:space="preserve"> encontra na trajetória da professora Elisangela sua tradução prática. Na escola Romildo </w:t>
      </w:r>
      <w:proofErr w:type="spellStart"/>
      <w:r w:rsidRPr="00064BEA">
        <w:t>Czepanhik</w:t>
      </w:r>
      <w:proofErr w:type="spellEnd"/>
      <w:r w:rsidRPr="00064BEA">
        <w:t xml:space="preserve">, cada projeto conduzido resultou em </w:t>
      </w:r>
      <w:r w:rsidRPr="00064BEA">
        <w:rPr>
          <w:rStyle w:val="Forte"/>
          <w:b w:val="0"/>
          <w:bCs w:val="0"/>
        </w:rPr>
        <w:t>mudanças significativas</w:t>
      </w:r>
      <w:r w:rsidRPr="00064BEA">
        <w:t>: estudantes foram motivados a investigar, a questionar e a acreditar na ciência como ferramenta de transformação de suas realidades; professores e comunidade foram engajados em ações de saúde e sustentabilidade; e a escola, como instituição, fortaleceu sua identidade como espaço de inovação, cidadania e valorização da vida.</w:t>
      </w:r>
    </w:p>
    <w:p w14:paraId="42B44FD8" w14:textId="42EB51E3" w:rsidR="00A21F19" w:rsidRPr="00064BEA" w:rsidRDefault="00064BEA" w:rsidP="00986FD3">
      <w:pPr>
        <w:pStyle w:val="Ttulo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64BEA">
        <w:rPr>
          <w:rFonts w:ascii="Times New Roman" w:hAnsi="Times New Roman" w:cs="Times New Roman"/>
          <w:color w:val="auto"/>
          <w:sz w:val="24"/>
          <w:szCs w:val="24"/>
        </w:rPr>
        <w:t>11) ANEXOS</w:t>
      </w:r>
    </w:p>
    <w:p w14:paraId="7D320AB4" w14:textId="03D19B26" w:rsidR="001723A3" w:rsidRDefault="001723A3" w:rsidP="00064BEA">
      <w:pPr>
        <w:rPr>
          <w:rFonts w:ascii="Times New Roman" w:hAnsi="Times New Roman" w:cs="Times New Roman"/>
          <w:sz w:val="24"/>
          <w:szCs w:val="24"/>
        </w:rPr>
      </w:pPr>
    </w:p>
    <w:p w14:paraId="6DE43CFA" w14:textId="2FE624FD" w:rsidR="001723A3" w:rsidRPr="001723A3" w:rsidRDefault="001723A3" w:rsidP="00064BEA">
      <w:pPr>
        <w:pStyle w:val="Ttulo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723A3">
        <w:rPr>
          <w:rFonts w:ascii="Times New Roman" w:hAnsi="Times New Roman" w:cs="Times New Roman"/>
          <w:color w:val="auto"/>
          <w:sz w:val="24"/>
          <w:szCs w:val="24"/>
        </w:rPr>
        <w:t>TERMOS DE CONSENTIMENTO LIVRE E ESCLARECIDO</w:t>
      </w:r>
    </w:p>
    <w:p w14:paraId="24DB26B7" w14:textId="77777777" w:rsidR="001723A3" w:rsidRDefault="001723A3" w:rsidP="00064BEA">
      <w:pPr>
        <w:pStyle w:val="Ttulo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68043682" w14:textId="1F4B3FCC" w:rsidR="001723A3" w:rsidRPr="001723A3" w:rsidRDefault="001723A3" w:rsidP="00064BEA">
      <w:pPr>
        <w:pStyle w:val="Ttulo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723A3">
        <w:rPr>
          <w:rFonts w:ascii="Times New Roman" w:hAnsi="Times New Roman" w:cs="Times New Roman"/>
          <w:color w:val="auto"/>
          <w:sz w:val="24"/>
          <w:szCs w:val="24"/>
        </w:rPr>
        <w:t>1. TERMO DE CONSENTIMENTO – RESPONSÁVEIS POR ALUNOS</w:t>
      </w:r>
    </w:p>
    <w:p w14:paraId="04AC0474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Projeto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Aceitação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 de Creme Dental Natural com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Óleo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Essencial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Matricaria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chamomilla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Camomila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) e Sabor de Plinia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cauliflora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Jabuticaba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)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563386D8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Pesquisadora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Responsável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Profa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 Elisangela Bini Dorigon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Doutoranda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Ciências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Ambientais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br/>
        <w:t xml:space="preserve"> - Mestre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Ciências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Humana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Especialista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Fitossanidade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Botânica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Geral,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Ensino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Distância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Microbiologia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Bióloga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CRBio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58912-03D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(49) 99992-92923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E-mail: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inserir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e-mail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institucional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)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Instituição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Escola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Educação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Básica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Romildo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Czepanhik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Rede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Estadual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Ensino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Endereço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R. Emílio Allet, 625 –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Veneza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Xanxerê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SC, CEP 89820-000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(49) 3382-2153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11C8E8DC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Apresentação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Convidamos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seu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filho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voluntariamente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que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como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3A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aceitação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 de um creme dental natural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elaborado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com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óleo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essencial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Matricaria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chamomilla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Plinia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cauliflora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6399F1F9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Procedimentos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estudantes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realizarão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3A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escovação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dentária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utilizando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o creme dental experimental, sob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supervisão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 equipe escolar e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profissionais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. Em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seguida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responderão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ficha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23E4C430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Não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esperados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relevantes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mas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eventualmente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podem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ocorrer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pequenas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reações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como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desconforto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leve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sensibilidade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dental. Caso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isso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ocorra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produto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será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suspenso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incluem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contato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com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práticas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científicas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promoção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bucal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1A471A0A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Sigilo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privacidade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As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informações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coletadas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utilizadas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exclusivamente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para fins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científicos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educacionais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garantido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anonimato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confidencialidade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dos dados.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34BEB8BE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Voluntariedade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desistência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é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voluntária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pode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ser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interrompida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qualquer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momento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prejuízo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escolar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pessoal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aluno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13C212F7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Declaração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Consentimento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Eu, ________________________________________________,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responsável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legal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pelo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aluno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__________________________________________,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declaro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fui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informado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sobre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procedimentos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desta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Autorizo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  <w:t>Local e data: ___________________________________________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Assinatura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responsável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___________________________________________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Assinatura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pesquisadora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___________________________________________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175E3B37" w14:textId="5A75BC6A" w:rsidR="001723A3" w:rsidRPr="001723A3" w:rsidRDefault="001723A3" w:rsidP="00064BEA">
      <w:pPr>
        <w:pStyle w:val="Ttulo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723A3">
        <w:rPr>
          <w:rFonts w:ascii="Times New Roman" w:hAnsi="Times New Roman" w:cs="Times New Roman"/>
          <w:color w:val="auto"/>
          <w:sz w:val="24"/>
          <w:szCs w:val="24"/>
        </w:rPr>
        <w:t>TERMO DE CONSENTIMENTO – COMUNIDADE/ADULTOS</w:t>
      </w:r>
    </w:p>
    <w:p w14:paraId="15126A46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Projeto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Aceitação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 de Creme Dental Natural com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Óleo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Essencial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Matricaria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chamomilla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Camomila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) e Sabor de Plinia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cauliflora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Jabuticaba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)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7E83C93B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Pesquisadora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Responsável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Profa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 Elisangela Bini Dorigon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Doutoranda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Ciências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Ambientais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br/>
        <w:t xml:space="preserve"> - Mestre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Ciências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Humana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Especialista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Fitossanidade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Botânica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Geral,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Ensino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Distância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Microbiologia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Bióloga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CRBio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58912-03D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(49) 99992-92923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 - E-mail: (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inserir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e-mail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institucional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)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Instituição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Escola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Educação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Básica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Romildo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Czepanhik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Rede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Estadual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Ensino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Endereço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R. Emílio Allet, 625 –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Veneza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Xanxerê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– SC, CEP 89820-000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Telefone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(49) 3382-2153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20CBD96B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Apresentação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Você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está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convidado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voluntariamente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que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tem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como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3A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aceitação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 de um creme dental natural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desenvolvido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âmbito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r w:rsidRPr="001723A3">
        <w:rPr>
          <w:rFonts w:ascii="Times New Roman" w:hAnsi="Times New Roman" w:cs="Times New Roman"/>
          <w:sz w:val="24"/>
          <w:szCs w:val="24"/>
        </w:rPr>
        <w:lastRenderedPageBreak/>
        <w:t xml:space="preserve">escolar,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utilizando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óleo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essencial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Matricaria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chamomilla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Plinia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cauliflora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47609073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Procedimentos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participantes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realizarão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3A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escovação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dentária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utilizando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o creme dental experimental e,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seguida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preencherão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ficha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sensorial.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5E92568E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mínimos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podendo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ocorrer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raros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casos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sensibilidade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gengival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desconforto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relacionado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incluem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contribuição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para 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desenvolvimento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um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produto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inovador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bucal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promoção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conhecimento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científico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2F0F6A11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Sigilo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privacidade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dados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obtidos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confidenciais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utilizados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apenas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para fins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resultados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serão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divulgados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forma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coletiva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identificação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individual.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7D64D7E7" w14:textId="77777777" w:rsidR="001723A3" w:rsidRPr="001723A3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3A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Voluntariedade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desistência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Sua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é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inteiramente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voluntária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podendo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ser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interrompida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qualquer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momento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qualquer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prejuízo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pessoal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</w:p>
    <w:p w14:paraId="44553D45" w14:textId="77777777" w:rsidR="00540D05" w:rsidRDefault="001723A3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Declaração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Consentimento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</w:t>
      </w:r>
      <w:r w:rsidRPr="001723A3">
        <w:rPr>
          <w:rFonts w:ascii="Times New Roman" w:hAnsi="Times New Roman" w:cs="Times New Roman"/>
          <w:sz w:val="24"/>
          <w:szCs w:val="24"/>
        </w:rPr>
        <w:br/>
        <w:t xml:space="preserve">Eu, ___________________________________________________________,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declaro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fui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informado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sobre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objetivos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procedimentos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riscos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benefícios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desta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concordo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voluntariamente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participar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.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  <w:t>Local e data: ___________________________________________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Assinatura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do(a)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participante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>: ___________________________________________</w:t>
      </w:r>
      <w:r w:rsidRPr="001723A3">
        <w:rPr>
          <w:rFonts w:ascii="Times New Roman" w:hAnsi="Times New Roman" w:cs="Times New Roman"/>
          <w:sz w:val="24"/>
          <w:szCs w:val="24"/>
        </w:rPr>
        <w:br/>
      </w:r>
      <w:r w:rsidRPr="001723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Assinatura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723A3">
        <w:rPr>
          <w:rFonts w:ascii="Times New Roman" w:hAnsi="Times New Roman" w:cs="Times New Roman"/>
          <w:sz w:val="24"/>
          <w:szCs w:val="24"/>
        </w:rPr>
        <w:t>pesquisadora</w:t>
      </w:r>
      <w:proofErr w:type="spellEnd"/>
      <w:r w:rsidRPr="001723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0BBAEEF" w14:textId="03C1FEB6" w:rsidR="001723A3" w:rsidRDefault="001723A3" w:rsidP="00064BEA">
      <w:pPr>
        <w:spacing w:after="0" w:line="240" w:lineRule="auto"/>
      </w:pPr>
      <w:r w:rsidRPr="001723A3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br/>
      </w:r>
    </w:p>
    <w:p w14:paraId="4C361A78" w14:textId="77777777" w:rsidR="009D5E27" w:rsidRPr="009D5E27" w:rsidRDefault="009D5E27" w:rsidP="00064BEA">
      <w:pPr>
        <w:pStyle w:val="Ttulo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D5E27">
        <w:rPr>
          <w:rFonts w:ascii="Times New Roman" w:hAnsi="Times New Roman" w:cs="Times New Roman"/>
          <w:color w:val="auto"/>
          <w:sz w:val="24"/>
          <w:szCs w:val="24"/>
        </w:rPr>
        <w:t>FICHA DE AVALIAÇÃO SENSORIAL – CREME DENTAL NATURAL</w:t>
      </w:r>
    </w:p>
    <w:p w14:paraId="52A24243" w14:textId="77777777" w:rsidR="009D5E27" w:rsidRPr="009D5E27" w:rsidRDefault="009D5E27" w:rsidP="00064B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Produto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avaliado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: Creme dental natural com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óleo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essencial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5E27">
        <w:rPr>
          <w:rFonts w:ascii="Times New Roman" w:hAnsi="Times New Roman" w:cs="Times New Roman"/>
          <w:i/>
          <w:iCs/>
          <w:sz w:val="24"/>
          <w:szCs w:val="24"/>
        </w:rPr>
        <w:t>Matricaria</w:t>
      </w:r>
      <w:proofErr w:type="spellEnd"/>
      <w:r w:rsidRPr="009D5E27">
        <w:rPr>
          <w:rFonts w:ascii="Times New Roman" w:hAnsi="Times New Roman" w:cs="Times New Roman"/>
          <w:i/>
          <w:iCs/>
          <w:sz w:val="24"/>
          <w:szCs w:val="24"/>
        </w:rPr>
        <w:t xml:space="preserve"> chamomilla </w:t>
      </w:r>
      <w:r w:rsidRPr="009D5E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camomila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sabor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 </w:t>
      </w:r>
      <w:r w:rsidRPr="009D5E27">
        <w:rPr>
          <w:rFonts w:ascii="Times New Roman" w:hAnsi="Times New Roman" w:cs="Times New Roman"/>
          <w:i/>
          <w:iCs/>
          <w:sz w:val="24"/>
          <w:szCs w:val="24"/>
        </w:rPr>
        <w:t xml:space="preserve">Plinia </w:t>
      </w:r>
      <w:proofErr w:type="spellStart"/>
      <w:r w:rsidRPr="009D5E27">
        <w:rPr>
          <w:rFonts w:ascii="Times New Roman" w:hAnsi="Times New Roman" w:cs="Times New Roman"/>
          <w:i/>
          <w:iCs/>
          <w:sz w:val="24"/>
          <w:szCs w:val="24"/>
        </w:rPr>
        <w:t>cauliflora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jabuticaba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)</w:t>
      </w:r>
    </w:p>
    <w:p w14:paraId="35D4E7EC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>Data: ____ / ____ / ______</w:t>
      </w:r>
    </w:p>
    <w:p w14:paraId="43D20B92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>Nome (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opcional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): ____________________________________</w:t>
      </w:r>
    </w:p>
    <w:p w14:paraId="6C12BAC6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Grupo: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Estudante</w:t>
      </w:r>
      <w:proofErr w:type="spellEnd"/>
      <w:proofErr w:type="gramStart"/>
      <w:r w:rsidRPr="009D5E27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Professor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Comunidade</w:t>
      </w:r>
      <w:proofErr w:type="spellEnd"/>
      <w:proofErr w:type="gramStart"/>
      <w:r w:rsidRPr="009D5E27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Profissional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saúde</w:t>
      </w:r>
      <w:proofErr w:type="spellEnd"/>
    </w:p>
    <w:p w14:paraId="25943CDC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Instruções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Você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irá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utilizar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o creme dental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fornecido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avaliar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atributos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sensoriais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abaixo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Assinale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opção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melhor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representa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sua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.</w:t>
      </w:r>
    </w:p>
    <w:p w14:paraId="42EF925F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Aparência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/Cor</w:t>
      </w:r>
    </w:p>
    <w:p w14:paraId="7BCF272A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Muito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Indiferente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Pouco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Desagradável</w:t>
      </w:r>
      <w:proofErr w:type="spellEnd"/>
    </w:p>
    <w:p w14:paraId="551E8299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509AB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Consistência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Fluidez</w:t>
      </w:r>
      <w:proofErr w:type="spellEnd"/>
    </w:p>
    <w:p w14:paraId="20D08FAF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Excelente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Boa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Regular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Ruim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Muito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ruim</w:t>
      </w:r>
      <w:proofErr w:type="spellEnd"/>
    </w:p>
    <w:p w14:paraId="7C24E6A4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11904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Formação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Espuma</w:t>
      </w:r>
      <w:proofErr w:type="spellEnd"/>
    </w:p>
    <w:p w14:paraId="5B19769C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Adequada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Boa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Pouca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Insuficiente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Exagerada</w:t>
      </w:r>
      <w:proofErr w:type="spellEnd"/>
    </w:p>
    <w:p w14:paraId="7AE81570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8B5091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>4. Sabor</w:t>
      </w:r>
    </w:p>
    <w:p w14:paraId="5F9E8D49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Muito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Indiferente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Pouco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agradável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Desagradável</w:t>
      </w:r>
      <w:proofErr w:type="spellEnd"/>
    </w:p>
    <w:p w14:paraId="609F15B7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10F268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Refrescância</w:t>
      </w:r>
      <w:proofErr w:type="spellEnd"/>
    </w:p>
    <w:p w14:paraId="6F307351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Muito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refrescante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Refrescante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Indiferente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Pouco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refrescante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refrescância</w:t>
      </w:r>
      <w:proofErr w:type="spellEnd"/>
    </w:p>
    <w:p w14:paraId="30C4EE13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E2E4A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Efeito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percebido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durante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escovação</w:t>
      </w:r>
      <w:proofErr w:type="spellEnd"/>
    </w:p>
    <w:p w14:paraId="05728921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Clareamento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visível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branco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nos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dentes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)</w:t>
      </w:r>
    </w:p>
    <w:p w14:paraId="16036BF7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limpeza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profunda</w:t>
      </w:r>
    </w:p>
    <w:p w14:paraId="1C51A651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calmante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nas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gengivas</w:t>
      </w:r>
      <w:proofErr w:type="spellEnd"/>
    </w:p>
    <w:p w14:paraId="03664520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Redução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sensibilidade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dental</w:t>
      </w:r>
    </w:p>
    <w:p w14:paraId="05768BFC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Nenhum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efeito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percebido</w:t>
      </w:r>
      <w:proofErr w:type="spellEnd"/>
    </w:p>
    <w:p w14:paraId="2FE4EE3B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94234C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Sensibilidade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dos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Dentes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após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uso</w:t>
      </w:r>
      <w:proofErr w:type="spellEnd"/>
    </w:p>
    <w:p w14:paraId="5A1B20F4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Diminuiu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bastante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Diminuiu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Não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alterou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E27">
        <w:rPr>
          <w:rFonts w:ascii="Times New Roman" w:hAnsi="Times New Roman" w:cs="Times New Roman"/>
          <w:sz w:val="24"/>
          <w:szCs w:val="24"/>
        </w:rPr>
        <w:t>Aumentou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Aumentou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bastante</w:t>
      </w:r>
      <w:proofErr w:type="spellEnd"/>
    </w:p>
    <w:p w14:paraId="5DCC24B4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8F517" w14:textId="77777777" w:rsidR="009D5E27" w:rsidRPr="009D5E27" w:rsidRDefault="009D5E27" w:rsidP="00064BEA">
      <w:pPr>
        <w:pStyle w:val="Commarcadores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Aceitação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Global</w:t>
      </w:r>
    </w:p>
    <w:p w14:paraId="1BCF5C2F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Gostei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muito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E27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E27">
        <w:rPr>
          <w:rFonts w:ascii="Times New Roman" w:hAnsi="Times New Roman" w:cs="Times New Roman"/>
          <w:sz w:val="24"/>
          <w:szCs w:val="24"/>
        </w:rPr>
        <w:t>Gostei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proofErr w:type="gramStart"/>
      <w:r w:rsidRPr="009D5E27">
        <w:rPr>
          <w:rFonts w:ascii="Times New Roman" w:hAnsi="Times New Roman" w:cs="Times New Roman"/>
          <w:sz w:val="24"/>
          <w:szCs w:val="24"/>
        </w:rPr>
        <w:t>Indiferente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Não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E27">
        <w:rPr>
          <w:rFonts w:ascii="Times New Roman" w:hAnsi="Times New Roman" w:cs="Times New Roman"/>
          <w:sz w:val="24"/>
          <w:szCs w:val="24"/>
        </w:rPr>
        <w:t>gostei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9D5E2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Detestei</w:t>
      </w:r>
      <w:proofErr w:type="spellEnd"/>
    </w:p>
    <w:p w14:paraId="7D102F0B" w14:textId="77777777" w:rsidR="009D5E27" w:rsidRPr="009D5E27" w:rsidRDefault="009D5E27" w:rsidP="00064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Comentários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E27">
        <w:rPr>
          <w:rFonts w:ascii="Times New Roman" w:hAnsi="Times New Roman" w:cs="Times New Roman"/>
          <w:sz w:val="24"/>
          <w:szCs w:val="24"/>
        </w:rPr>
        <w:t>adicionais</w:t>
      </w:r>
      <w:proofErr w:type="spellEnd"/>
      <w:r w:rsidRPr="009D5E27">
        <w:rPr>
          <w:rFonts w:ascii="Times New Roman" w:hAnsi="Times New Roman" w:cs="Times New Roman"/>
          <w:sz w:val="24"/>
          <w:szCs w:val="24"/>
        </w:rPr>
        <w:t>:</w:t>
      </w:r>
    </w:p>
    <w:p w14:paraId="70E9AD22" w14:textId="2CABDA59" w:rsidR="009D5E27" w:rsidRPr="009D5E27" w:rsidRDefault="009D5E27" w:rsidP="00064B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D5E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39A8BE" w14:textId="77777777" w:rsidR="001723A3" w:rsidRPr="001723A3" w:rsidRDefault="001723A3" w:rsidP="001723A3"/>
    <w:sectPr w:rsidR="001723A3" w:rsidRPr="001723A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9509680">
    <w:abstractNumId w:val="8"/>
  </w:num>
  <w:num w:numId="2" w16cid:durableId="300814455">
    <w:abstractNumId w:val="6"/>
  </w:num>
  <w:num w:numId="3" w16cid:durableId="273899651">
    <w:abstractNumId w:val="5"/>
  </w:num>
  <w:num w:numId="4" w16cid:durableId="1214778864">
    <w:abstractNumId w:val="4"/>
  </w:num>
  <w:num w:numId="5" w16cid:durableId="900335933">
    <w:abstractNumId w:val="7"/>
  </w:num>
  <w:num w:numId="6" w16cid:durableId="510534204">
    <w:abstractNumId w:val="3"/>
  </w:num>
  <w:num w:numId="7" w16cid:durableId="1179657702">
    <w:abstractNumId w:val="2"/>
  </w:num>
  <w:num w:numId="8" w16cid:durableId="1653563816">
    <w:abstractNumId w:val="1"/>
  </w:num>
  <w:num w:numId="9" w16cid:durableId="409080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51F"/>
    <w:rsid w:val="00034616"/>
    <w:rsid w:val="000419FB"/>
    <w:rsid w:val="0006063C"/>
    <w:rsid w:val="00064BEA"/>
    <w:rsid w:val="000C64EC"/>
    <w:rsid w:val="0015074B"/>
    <w:rsid w:val="001723A3"/>
    <w:rsid w:val="002215D3"/>
    <w:rsid w:val="002630AD"/>
    <w:rsid w:val="0029639D"/>
    <w:rsid w:val="002C0C41"/>
    <w:rsid w:val="002C48BF"/>
    <w:rsid w:val="00326F90"/>
    <w:rsid w:val="00445AFE"/>
    <w:rsid w:val="00484991"/>
    <w:rsid w:val="0049219D"/>
    <w:rsid w:val="00540D05"/>
    <w:rsid w:val="00636E85"/>
    <w:rsid w:val="00812A35"/>
    <w:rsid w:val="009214EC"/>
    <w:rsid w:val="00986FD3"/>
    <w:rsid w:val="009A313B"/>
    <w:rsid w:val="009D5E27"/>
    <w:rsid w:val="00A21F19"/>
    <w:rsid w:val="00A25A9D"/>
    <w:rsid w:val="00AA1D8D"/>
    <w:rsid w:val="00AE2295"/>
    <w:rsid w:val="00B226B8"/>
    <w:rsid w:val="00B3352D"/>
    <w:rsid w:val="00B36D82"/>
    <w:rsid w:val="00B47730"/>
    <w:rsid w:val="00CB0664"/>
    <w:rsid w:val="00D0616D"/>
    <w:rsid w:val="00E00753"/>
    <w:rsid w:val="00E748CB"/>
    <w:rsid w:val="00E93913"/>
    <w:rsid w:val="00F14F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FE9C37"/>
  <w14:defaultImageDpi w14:val="330"/>
  <w15:docId w15:val="{3ABC162E-78FF-46DD-9C4C-2DF72D20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w8qarf">
    <w:name w:val="w8qarf"/>
    <w:basedOn w:val="Fontepargpadro"/>
    <w:rsid w:val="00B3352D"/>
  </w:style>
  <w:style w:type="character" w:customStyle="1" w:styleId="lrzxr">
    <w:name w:val="lrzxr"/>
    <w:basedOn w:val="Fontepargpadro"/>
    <w:rsid w:val="00B3352D"/>
  </w:style>
  <w:style w:type="character" w:styleId="Hyperlink">
    <w:name w:val="Hyperlink"/>
    <w:basedOn w:val="Fontepargpadro"/>
    <w:uiPriority w:val="99"/>
    <w:semiHidden/>
    <w:unhideWhenUsed/>
    <w:rsid w:val="00B335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A3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search?q=escola+czepanhik&amp;oq=escola+czepanhik&amp;gs_lcrp=EgZjaHJvbWUyBggAEEUYOTIICAEQABgWGB4yCAgCEAAYFhgeMggIAxAAGBYYHjIHCAQQABjvBTIKCAUQABiABBiiBDIKCAYQABiABBiiBDIKCAcQABiABBiiBNIBCDYzODZqMGo3qAIAsAIA&amp;sourceid=chrome&amp;ie=UTF-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4767</Words>
  <Characters>25745</Characters>
  <Application>Microsoft Office Word</Application>
  <DocSecurity>0</DocSecurity>
  <Lines>214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30452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Darcivana Fatima Squena</cp:lastModifiedBy>
  <cp:revision>4</cp:revision>
  <dcterms:created xsi:type="dcterms:W3CDTF">2025-10-02T11:54:00Z</dcterms:created>
  <dcterms:modified xsi:type="dcterms:W3CDTF">2025-10-03T11:23:00Z</dcterms:modified>
  <cp:category/>
</cp:coreProperties>
</file>